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CFF17" w14:textId="2CB67AC2" w:rsidR="008B11B3" w:rsidRPr="00C07701" w:rsidRDefault="008B11B3" w:rsidP="009E0901">
      <w:pPr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38702F6B" w14:textId="5D32FC9B" w:rsidR="00295B6A" w:rsidRPr="00C07701" w:rsidRDefault="00BE22CE" w:rsidP="008B11B3">
      <w:pPr>
        <w:jc w:val="center"/>
        <w:rPr>
          <w:rFonts w:asciiTheme="minorHAnsi" w:hAnsiTheme="minorHAnsi" w:cstheme="minorHAnsi"/>
          <w:b/>
          <w:color w:val="FF0000"/>
          <w:szCs w:val="22"/>
        </w:rPr>
      </w:pPr>
      <w:r w:rsidRPr="00C07701">
        <w:rPr>
          <w:rFonts w:asciiTheme="minorHAnsi" w:hAnsiTheme="minorHAnsi" w:cstheme="minorHAnsi"/>
          <w:b/>
          <w:color w:val="FF0000"/>
          <w:sz w:val="28"/>
          <w:szCs w:val="28"/>
        </w:rPr>
        <w:t>Při</w:t>
      </w:r>
      <w:r w:rsidR="00D03306" w:rsidRPr="00C07701">
        <w:rPr>
          <w:rFonts w:asciiTheme="minorHAnsi" w:hAnsiTheme="minorHAnsi" w:cstheme="minorHAnsi"/>
          <w:b/>
          <w:color w:val="FF0000"/>
          <w:sz w:val="28"/>
          <w:szCs w:val="28"/>
        </w:rPr>
        <w:t>hláška dílčího projektu</w:t>
      </w:r>
      <w:r w:rsidR="00800717" w:rsidRPr="00C07701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</w:p>
    <w:p w14:paraId="1D4DEA74" w14:textId="77777777" w:rsidR="00D03306" w:rsidRPr="00C07701" w:rsidRDefault="00D03306" w:rsidP="00ED34D0">
      <w:pPr>
        <w:jc w:val="left"/>
        <w:rPr>
          <w:rFonts w:asciiTheme="minorHAnsi" w:hAnsiTheme="minorHAnsi" w:cstheme="minorHAnsi"/>
          <w:b/>
          <w:color w:val="FF0000"/>
          <w:szCs w:val="22"/>
        </w:rPr>
      </w:pPr>
    </w:p>
    <w:tbl>
      <w:tblPr>
        <w:tblW w:w="0" w:type="auto"/>
        <w:tblInd w:w="-27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BA66A5" w:rsidRPr="00C07701" w14:paraId="4AF1E1B5" w14:textId="77777777" w:rsidTr="008B11B3">
        <w:trPr>
          <w:trHeight w:val="388"/>
        </w:trPr>
        <w:tc>
          <w:tcPr>
            <w:tcW w:w="9045" w:type="dxa"/>
            <w:shd w:val="clear" w:color="auto" w:fill="auto"/>
            <w:vAlign w:val="center"/>
          </w:tcPr>
          <w:p w14:paraId="6131B4CC" w14:textId="123ED9D2" w:rsidR="00BA66A5" w:rsidRPr="00C07701" w:rsidRDefault="00F77503" w:rsidP="0047490A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Název a registrační číslo projektu:</w:t>
            </w:r>
            <w:r w:rsidR="009D7940" w:rsidRPr="00C07701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C07701">
              <w:rPr>
                <w:rFonts w:asciiTheme="minorHAnsi" w:hAnsiTheme="minorHAnsi" w:cstheme="minorHAnsi"/>
                <w:szCs w:val="22"/>
              </w:rPr>
              <w:t xml:space="preserve">   </w:t>
            </w:r>
          </w:p>
        </w:tc>
      </w:tr>
    </w:tbl>
    <w:p w14:paraId="1075ECA7" w14:textId="1FEB68A3" w:rsidR="00ED34D0" w:rsidRPr="00C07701" w:rsidRDefault="00ED34D0" w:rsidP="00BA66A5">
      <w:pPr>
        <w:jc w:val="left"/>
        <w:rPr>
          <w:rFonts w:asciiTheme="minorHAnsi" w:hAnsiTheme="minorHAnsi" w:cstheme="minorHAnsi"/>
          <w:b/>
          <w:color w:val="FF0000"/>
          <w:szCs w:val="22"/>
        </w:rPr>
      </w:pPr>
    </w:p>
    <w:tbl>
      <w:tblPr>
        <w:tblW w:w="0" w:type="auto"/>
        <w:tblInd w:w="-27" w:type="dxa"/>
        <w:tblBorders>
          <w:top w:val="double" w:sz="4" w:space="0" w:color="FF0000"/>
          <w:left w:val="double" w:sz="4" w:space="0" w:color="FF0000"/>
          <w:bottom w:val="double" w:sz="4" w:space="0" w:color="FF0000"/>
          <w:right w:val="double" w:sz="4" w:space="0" w:color="FF0000"/>
          <w:insideH w:val="double" w:sz="4" w:space="0" w:color="FF0000"/>
          <w:insideV w:val="double" w:sz="4" w:space="0" w:color="FF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5"/>
      </w:tblGrid>
      <w:tr w:rsidR="00800717" w:rsidRPr="00C07701" w14:paraId="3DF1B98D" w14:textId="77777777" w:rsidTr="008B11B3">
        <w:trPr>
          <w:trHeight w:val="388"/>
        </w:trPr>
        <w:tc>
          <w:tcPr>
            <w:tcW w:w="9045" w:type="dxa"/>
            <w:shd w:val="clear" w:color="auto" w:fill="auto"/>
            <w:vAlign w:val="center"/>
          </w:tcPr>
          <w:p w14:paraId="7272ECC2" w14:textId="7D7F4A0F" w:rsidR="00800717" w:rsidRPr="00C07701" w:rsidRDefault="00131D64" w:rsidP="006A049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color w:val="FF0000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 xml:space="preserve">Název dílčího </w:t>
            </w:r>
            <w:bookmarkStart w:id="0" w:name="_GoBack"/>
            <w:bookmarkEnd w:id="0"/>
            <w:r w:rsidR="00F77503" w:rsidRPr="00C07701">
              <w:rPr>
                <w:rFonts w:asciiTheme="minorHAnsi" w:hAnsiTheme="minorHAnsi" w:cstheme="minorHAnsi"/>
                <w:b/>
                <w:szCs w:val="22"/>
              </w:rPr>
              <w:t>projektu:</w:t>
            </w:r>
            <w:r w:rsidR="00F77503" w:rsidRPr="00C07701">
              <w:rPr>
                <w:rFonts w:asciiTheme="minorHAnsi" w:hAnsiTheme="minorHAnsi" w:cstheme="minorHAnsi"/>
                <w:szCs w:val="22"/>
              </w:rPr>
              <w:t xml:space="preserve">                             </w:t>
            </w:r>
            <w:r w:rsidR="00800717" w:rsidRPr="00C07701">
              <w:rPr>
                <w:rFonts w:asciiTheme="minorHAnsi" w:hAnsiTheme="minorHAnsi" w:cstheme="minorHAnsi"/>
                <w:szCs w:val="22"/>
              </w:rPr>
              <w:t xml:space="preserve">                   </w:t>
            </w:r>
          </w:p>
        </w:tc>
      </w:tr>
    </w:tbl>
    <w:p w14:paraId="251A065D" w14:textId="06650F3D" w:rsidR="00800717" w:rsidRPr="00C07701" w:rsidRDefault="00800717" w:rsidP="00BA66A5">
      <w:pPr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052D4114" w14:textId="77777777" w:rsidR="00994D14" w:rsidRPr="00C07701" w:rsidRDefault="00994D14" w:rsidP="00994D14">
      <w:pPr>
        <w:jc w:val="left"/>
        <w:rPr>
          <w:rFonts w:asciiTheme="minorHAnsi" w:hAnsiTheme="minorHAnsi" w:cstheme="minorHAnsi"/>
          <w:b/>
          <w:color w:val="FF0000"/>
          <w:szCs w:val="22"/>
          <w:u w:val="single"/>
        </w:rPr>
      </w:pPr>
      <w:r w:rsidRPr="00C07701">
        <w:rPr>
          <w:rFonts w:asciiTheme="minorHAnsi" w:hAnsiTheme="minorHAnsi" w:cstheme="minorHAnsi"/>
          <w:b/>
          <w:color w:val="FF0000"/>
          <w:szCs w:val="22"/>
          <w:u w:val="single"/>
        </w:rPr>
        <w:t>VYPLŇUJTE BÍLÁ POLE</w:t>
      </w:r>
    </w:p>
    <w:p w14:paraId="2DF03AD9" w14:textId="77777777" w:rsidR="00800717" w:rsidRPr="00C07701" w:rsidRDefault="00800717" w:rsidP="00800717">
      <w:pPr>
        <w:spacing w:before="0" w:after="0" w:line="240" w:lineRule="auto"/>
        <w:ind w:left="22"/>
        <w:jc w:val="left"/>
        <w:rPr>
          <w:rFonts w:asciiTheme="minorHAnsi" w:hAnsiTheme="minorHAnsi" w:cstheme="minorHAnsi"/>
          <w:b/>
          <w:color w:val="FF0000"/>
          <w:szCs w:val="22"/>
        </w:rPr>
      </w:pPr>
    </w:p>
    <w:p w14:paraId="37DE1B1D" w14:textId="391C6BC1" w:rsidR="00D03306" w:rsidRPr="00C07701" w:rsidRDefault="00D03306" w:rsidP="00346EDA">
      <w:pPr>
        <w:spacing w:before="0" w:after="0" w:line="240" w:lineRule="auto"/>
        <w:jc w:val="left"/>
        <w:rPr>
          <w:rFonts w:asciiTheme="minorHAnsi" w:hAnsiTheme="minorHAnsi" w:cstheme="minorHAnsi"/>
          <w:b/>
          <w:szCs w:val="22"/>
        </w:rPr>
      </w:pPr>
      <w:r w:rsidRPr="00C07701">
        <w:rPr>
          <w:rFonts w:asciiTheme="minorHAnsi" w:hAnsiTheme="minorHAnsi" w:cstheme="minorHAnsi"/>
          <w:b/>
          <w:szCs w:val="22"/>
        </w:rPr>
        <w:t>ÚVODNÍ ČÁST</w:t>
      </w:r>
    </w:p>
    <w:p w14:paraId="0830C327" w14:textId="77777777" w:rsidR="00346EDA" w:rsidRPr="00C07701" w:rsidRDefault="00346EDA" w:rsidP="00346EDA">
      <w:pPr>
        <w:spacing w:before="0" w:after="0" w:line="240" w:lineRule="auto"/>
        <w:jc w:val="left"/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5F06ED" w:rsidRPr="00C07701" w14:paraId="376BE804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DF76860" w14:textId="6D365DD2" w:rsidR="005F06ED" w:rsidRPr="00C07701" w:rsidRDefault="005F06ED" w:rsidP="00D0330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1. </w:t>
            </w:r>
            <w:r w:rsidR="00D03306" w:rsidRPr="00C07701">
              <w:rPr>
                <w:rFonts w:asciiTheme="minorHAnsi" w:hAnsiTheme="minorHAnsi" w:cstheme="minorHAnsi"/>
                <w:b/>
                <w:szCs w:val="22"/>
              </w:rPr>
              <w:t xml:space="preserve">Co </w:t>
            </w:r>
            <w:r w:rsidR="00154391" w:rsidRPr="00C07701">
              <w:rPr>
                <w:rFonts w:asciiTheme="minorHAnsi" w:hAnsiTheme="minorHAnsi" w:cstheme="minorHAnsi"/>
                <w:b/>
                <w:szCs w:val="22"/>
              </w:rPr>
              <w:t xml:space="preserve">přesně </w:t>
            </w:r>
            <w:r w:rsidR="00D03306" w:rsidRPr="00C07701">
              <w:rPr>
                <w:rFonts w:asciiTheme="minorHAnsi" w:hAnsiTheme="minorHAnsi" w:cstheme="minorHAnsi"/>
                <w:b/>
                <w:szCs w:val="22"/>
              </w:rPr>
              <w:t>má být prostřednictvím dílčího projektu ověřováno (cíl řešení)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5F06ED" w:rsidRPr="00C07701" w14:paraId="56A14D84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354FEF6F" w14:textId="2468BCBA" w:rsidR="005F06ED" w:rsidRPr="00C07701" w:rsidRDefault="005F06ED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8C52798" w14:textId="77777777" w:rsidR="005F06ED" w:rsidRPr="00C07701" w:rsidRDefault="005F06ED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5F06ED" w:rsidRPr="00C07701" w14:paraId="7EE538A7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5DC48E4" w14:textId="4BFC9108" w:rsidR="005F06ED" w:rsidRPr="00C07701" w:rsidRDefault="005F06ED" w:rsidP="00086F6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2. </w:t>
            </w:r>
            <w:r w:rsidR="00086F63" w:rsidRPr="00C07701">
              <w:rPr>
                <w:rFonts w:asciiTheme="minorHAnsi" w:hAnsiTheme="minorHAnsi" w:cstheme="minorHAnsi"/>
                <w:b/>
                <w:szCs w:val="22"/>
              </w:rPr>
              <w:t>Proč má být ověřováno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5F06ED" w:rsidRPr="00C07701" w14:paraId="65625A8D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34A2D216" w14:textId="77777777" w:rsidR="005F06ED" w:rsidRPr="00C07701" w:rsidRDefault="005F06ED" w:rsidP="005F06ED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E8CA21A" w14:textId="77777777" w:rsidR="005F06ED" w:rsidRPr="00C07701" w:rsidRDefault="005F06ED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E2133F" w:rsidRPr="00C07701" w14:paraId="4278D8C8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2B56F81A" w14:textId="7746E56F" w:rsidR="00E2133F" w:rsidRPr="00C07701" w:rsidRDefault="00E2133F" w:rsidP="00086F6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3.</w:t>
            </w:r>
            <w:r w:rsidR="00086F63" w:rsidRPr="00C07701">
              <w:rPr>
                <w:rFonts w:asciiTheme="minorHAnsi" w:hAnsiTheme="minorHAnsi" w:cstheme="minorHAnsi"/>
                <w:b/>
                <w:szCs w:val="22"/>
              </w:rPr>
              <w:t xml:space="preserve"> Očekávané výstupy/výsledky dílčího projektu a</w:t>
            </w:r>
            <w:r w:rsidR="00295B6A" w:rsidRPr="00C07701">
              <w:rPr>
                <w:rFonts w:asciiTheme="minorHAnsi" w:hAnsiTheme="minorHAnsi" w:cstheme="minorHAnsi"/>
                <w:b/>
                <w:szCs w:val="22"/>
              </w:rPr>
              <w:t xml:space="preserve"> předpokládané</w:t>
            </w:r>
            <w:r w:rsidR="00086F63" w:rsidRPr="00C07701">
              <w:rPr>
                <w:rFonts w:asciiTheme="minorHAnsi" w:hAnsiTheme="minorHAnsi" w:cstheme="minorHAnsi"/>
                <w:b/>
                <w:szCs w:val="22"/>
              </w:rPr>
              <w:t xml:space="preserve"> datum jejich dosažení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E2133F" w:rsidRPr="00C07701" w14:paraId="29DBBC15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679DC000" w14:textId="13FB082B" w:rsidR="00E2133F" w:rsidRPr="00C07701" w:rsidRDefault="00E2133F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373E4D2" w14:textId="54C4B38D" w:rsidR="00BA66A5" w:rsidRPr="00C07701" w:rsidRDefault="00BA66A5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C07701" w14:paraId="2A2F13C3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76E42A13" w14:textId="0D55E1C6" w:rsidR="00086F63" w:rsidRPr="00C07701" w:rsidRDefault="00086F63" w:rsidP="00086F6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4. Jaké bude komerční využití výstupů/výsledků dílčího projektu:</w:t>
            </w:r>
          </w:p>
        </w:tc>
      </w:tr>
      <w:tr w:rsidR="00086F63" w:rsidRPr="00C07701" w14:paraId="3C969126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45071AA9" w14:textId="77777777" w:rsidR="00086F63" w:rsidRPr="00C07701" w:rsidRDefault="00086F63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9291D0A" w14:textId="6979DCD7" w:rsidR="00086F63" w:rsidRPr="00C07701" w:rsidRDefault="00086F6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086F63" w:rsidRPr="00C07701" w14:paraId="3F026F4E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8819A20" w14:textId="3C8E2480" w:rsidR="00086F63" w:rsidRPr="00C07701" w:rsidRDefault="008807AF" w:rsidP="008807AF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5</w:t>
            </w:r>
            <w:r w:rsidR="00086F63" w:rsidRPr="00C07701">
              <w:rPr>
                <w:rFonts w:asciiTheme="minorHAnsi" w:hAnsiTheme="minorHAnsi" w:cstheme="minorHAnsi"/>
                <w:b/>
                <w:szCs w:val="22"/>
              </w:rPr>
              <w:t>. Způsob a datum projednání dílčího projektu na fakultě nebo součásti:</w:t>
            </w:r>
          </w:p>
        </w:tc>
      </w:tr>
      <w:tr w:rsidR="00086F63" w:rsidRPr="00C07701" w14:paraId="1ADC3C3F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2A0B9EEA" w14:textId="44C0D2AA" w:rsidR="00086F63" w:rsidRPr="00C07701" w:rsidRDefault="00086F63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031A2429" w14:textId="53E832E8" w:rsidR="00086F63" w:rsidRPr="00C07701" w:rsidRDefault="00086F6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0DF5C128" w14:textId="3DDF5D2B" w:rsidR="00086F63" w:rsidRPr="00C07701" w:rsidRDefault="00086F6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D060F5E" w14:textId="1E8A6887" w:rsidR="00086F63" w:rsidRPr="00C07701" w:rsidRDefault="00086F6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3ED8C009" w14:textId="1EF8E569" w:rsidR="00086F63" w:rsidRPr="00C07701" w:rsidRDefault="00086F6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p w14:paraId="7661D987" w14:textId="7B25B90B" w:rsidR="00086F63" w:rsidRPr="00C07701" w:rsidRDefault="00086F6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szCs w:val="22"/>
        </w:rPr>
      </w:pPr>
    </w:p>
    <w:p w14:paraId="7138CFA8" w14:textId="77777777" w:rsidR="00D07959" w:rsidRPr="00C07701" w:rsidRDefault="00D07959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szCs w:val="22"/>
        </w:rPr>
      </w:pPr>
    </w:p>
    <w:p w14:paraId="07F53C7D" w14:textId="77777777" w:rsidR="009A0791" w:rsidRPr="00C07701" w:rsidRDefault="009A079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szCs w:val="22"/>
        </w:rPr>
      </w:pPr>
    </w:p>
    <w:p w14:paraId="661E40F4" w14:textId="77777777" w:rsidR="009A0791" w:rsidRPr="00C07701" w:rsidRDefault="009A0791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szCs w:val="22"/>
        </w:rPr>
      </w:pPr>
    </w:p>
    <w:p w14:paraId="6D08F7A6" w14:textId="77777777" w:rsidR="00C52544" w:rsidRPr="00C07701" w:rsidRDefault="00C52544">
      <w:pPr>
        <w:spacing w:before="0" w:after="0" w:line="240" w:lineRule="auto"/>
        <w:jc w:val="left"/>
        <w:rPr>
          <w:rFonts w:asciiTheme="minorHAnsi" w:hAnsiTheme="minorHAnsi" w:cstheme="minorHAnsi"/>
          <w:b/>
          <w:szCs w:val="22"/>
        </w:rPr>
      </w:pPr>
      <w:r w:rsidRPr="00C07701">
        <w:rPr>
          <w:rFonts w:asciiTheme="minorHAnsi" w:hAnsiTheme="minorHAnsi" w:cstheme="minorHAnsi"/>
          <w:b/>
          <w:szCs w:val="22"/>
        </w:rPr>
        <w:br w:type="page"/>
      </w:r>
    </w:p>
    <w:p w14:paraId="4D85AC29" w14:textId="228BECD2" w:rsidR="00086F63" w:rsidRPr="00C07701" w:rsidRDefault="00086F63" w:rsidP="00BA66A5">
      <w:pPr>
        <w:jc w:val="left"/>
        <w:rPr>
          <w:rFonts w:asciiTheme="minorHAnsi" w:hAnsiTheme="minorHAnsi" w:cstheme="minorHAnsi"/>
          <w:b/>
          <w:szCs w:val="22"/>
        </w:rPr>
      </w:pPr>
      <w:r w:rsidRPr="00C07701">
        <w:rPr>
          <w:rFonts w:asciiTheme="minorHAnsi" w:hAnsiTheme="minorHAnsi" w:cstheme="minorHAnsi"/>
          <w:b/>
          <w:szCs w:val="22"/>
        </w:rPr>
        <w:lastRenderedPageBreak/>
        <w:t>PODROBNÁ ČÁST</w:t>
      </w: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4"/>
        <w:gridCol w:w="4555"/>
      </w:tblGrid>
      <w:tr w:rsidR="00086F63" w:rsidRPr="00C07701" w14:paraId="1BCDA68F" w14:textId="77777777" w:rsidTr="00E14413">
        <w:trPr>
          <w:trHeight w:val="454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649DFBB1" w14:textId="5CF3CD9A" w:rsidR="00086F63" w:rsidRPr="00C07701" w:rsidRDefault="00086F63" w:rsidP="00086F63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6. Obory FORD na úrovni 2 – hlavní a vedlejší:</w:t>
            </w:r>
          </w:p>
        </w:tc>
      </w:tr>
      <w:tr w:rsidR="00086F63" w:rsidRPr="00C07701" w14:paraId="3730CD43" w14:textId="77777777" w:rsidTr="00295B6A">
        <w:trPr>
          <w:trHeight w:val="258"/>
        </w:trPr>
        <w:tc>
          <w:tcPr>
            <w:tcW w:w="9109" w:type="dxa"/>
            <w:gridSpan w:val="2"/>
            <w:shd w:val="clear" w:color="auto" w:fill="auto"/>
            <w:vAlign w:val="center"/>
          </w:tcPr>
          <w:p w14:paraId="2456F63A" w14:textId="593BA342" w:rsidR="00086F63" w:rsidRPr="00C07701" w:rsidRDefault="00086F63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Hlavní:                                                                                      Vedlejší:</w:t>
            </w:r>
          </w:p>
        </w:tc>
      </w:tr>
      <w:tr w:rsidR="00086F63" w:rsidRPr="00C07701" w14:paraId="3335D9B9" w14:textId="77777777" w:rsidTr="001544D4">
        <w:trPr>
          <w:trHeight w:val="454"/>
        </w:trPr>
        <w:tc>
          <w:tcPr>
            <w:tcW w:w="4554" w:type="dxa"/>
            <w:shd w:val="clear" w:color="auto" w:fill="auto"/>
            <w:vAlign w:val="center"/>
          </w:tcPr>
          <w:p w14:paraId="1F31318D" w14:textId="77777777" w:rsidR="00086F63" w:rsidRPr="00C07701" w:rsidRDefault="00086F63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55" w:type="dxa"/>
            <w:shd w:val="clear" w:color="auto" w:fill="auto"/>
            <w:vAlign w:val="center"/>
          </w:tcPr>
          <w:p w14:paraId="09B6570A" w14:textId="77777777" w:rsidR="00086F63" w:rsidRPr="00C07701" w:rsidRDefault="00086F63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BF32EF7" w14:textId="77777777" w:rsidR="00086F63" w:rsidRPr="00C07701" w:rsidRDefault="00086F6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D902E1" w:rsidRPr="00C07701" w14:paraId="155506B5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5115775" w14:textId="79474436" w:rsidR="00D902E1" w:rsidRPr="00C07701" w:rsidRDefault="00D902E1" w:rsidP="00932F0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7. Doba řešení dílčího projektu (</w:t>
            </w:r>
            <w:proofErr w:type="gramStart"/>
            <w:r w:rsidRPr="00C07701">
              <w:rPr>
                <w:rFonts w:asciiTheme="minorHAnsi" w:hAnsiTheme="minorHAnsi" w:cstheme="minorHAnsi"/>
                <w:b/>
                <w:szCs w:val="22"/>
              </w:rPr>
              <w:t>od</w:t>
            </w:r>
            <w:proofErr w:type="gramEnd"/>
            <w:r w:rsidR="00932F06" w:rsidRPr="00C07701">
              <w:rPr>
                <w:rFonts w:asciiTheme="minorHAnsi" w:hAnsiTheme="minorHAnsi" w:cstheme="minorHAnsi"/>
                <w:b/>
                <w:szCs w:val="22"/>
              </w:rPr>
              <w:t>—</w:t>
            </w:r>
            <w:proofErr w:type="gramStart"/>
            <w:r w:rsidR="00932F06" w:rsidRPr="00C07701">
              <w:rPr>
                <w:rFonts w:asciiTheme="minorHAnsi" w:hAnsiTheme="minorHAnsi" w:cstheme="minorHAnsi"/>
                <w:b/>
                <w:szCs w:val="22"/>
              </w:rPr>
              <w:t>do</w:t>
            </w:r>
            <w:proofErr w:type="gramEnd"/>
            <w:r w:rsidR="00932F06" w:rsidRPr="00C07701">
              <w:rPr>
                <w:rFonts w:asciiTheme="minorHAnsi" w:hAnsiTheme="minorHAnsi" w:cstheme="minorHAnsi"/>
                <w:b/>
                <w:szCs w:val="22"/>
              </w:rPr>
              <w:t>):</w:t>
            </w:r>
          </w:p>
        </w:tc>
      </w:tr>
      <w:tr w:rsidR="00D902E1" w:rsidRPr="00C07701" w14:paraId="4D96D59A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6106667E" w14:textId="07087FBD" w:rsidR="00D902E1" w:rsidRPr="00C07701" w:rsidRDefault="00D902E1" w:rsidP="008807AF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6629305" w14:textId="597E6B94" w:rsidR="00086F63" w:rsidRPr="00C07701" w:rsidRDefault="00086F6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932F06" w:rsidRPr="00C07701" w14:paraId="6FE51D56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5D71C024" w14:textId="1CDFAD52" w:rsidR="00932F06" w:rsidRPr="00C07701" w:rsidRDefault="00932F06" w:rsidP="00932F06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8. Identifikační údaje zapojeného uchazeče (celý název fakulty):</w:t>
            </w:r>
          </w:p>
        </w:tc>
      </w:tr>
      <w:tr w:rsidR="00932F06" w:rsidRPr="00C07701" w14:paraId="47860083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6CD521FE" w14:textId="77777777" w:rsidR="00932F06" w:rsidRPr="00C07701" w:rsidRDefault="00932F06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1F20519" w14:textId="065BF363" w:rsidR="00086F63" w:rsidRPr="00C07701" w:rsidRDefault="00086F63" w:rsidP="009A0791">
      <w:pPr>
        <w:spacing w:before="0" w:after="0" w:line="240" w:lineRule="auto"/>
        <w:jc w:val="left"/>
        <w:rPr>
          <w:rFonts w:asciiTheme="minorHAnsi" w:hAnsiTheme="minorHAnsi" w:cstheme="minorHAnsi"/>
          <w:b/>
          <w:color w:val="FF0000"/>
          <w:sz w:val="16"/>
          <w:szCs w:val="16"/>
        </w:rPr>
      </w:pP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6045"/>
      </w:tblGrid>
      <w:tr w:rsidR="00EA6FA0" w:rsidRPr="00C07701" w14:paraId="2A0B70B9" w14:textId="77777777" w:rsidTr="00E14413">
        <w:trPr>
          <w:trHeight w:val="488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57E29217" w14:textId="60D6856B" w:rsidR="00EA6FA0" w:rsidRPr="00C07701" w:rsidRDefault="00932F06" w:rsidP="00932F06">
            <w:pPr>
              <w:spacing w:before="0" w:after="0" w:line="240" w:lineRule="auto"/>
              <w:ind w:left="239" w:hanging="217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9. Řešitelský tým (uveďte všechny členy týmu, tabulku můžete libovolně rozšířit přidáním dalších řádků):</w:t>
            </w:r>
          </w:p>
        </w:tc>
      </w:tr>
      <w:tr w:rsidR="00932F06" w:rsidRPr="00C07701" w14:paraId="79B1B8AF" w14:textId="77777777" w:rsidTr="00E14413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4A1A9ACE" w14:textId="6FD17096" w:rsidR="00932F06" w:rsidRPr="00C07701" w:rsidRDefault="00932F06" w:rsidP="00A465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Hlavní řešitel:</w:t>
            </w:r>
          </w:p>
        </w:tc>
      </w:tr>
      <w:tr w:rsidR="00EA6FA0" w:rsidRPr="00C07701" w14:paraId="42D0BEF7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A8CC6E0" w14:textId="0C3B135A" w:rsidR="00EA6FA0" w:rsidRPr="00C07701" w:rsidRDefault="00EA6FA0" w:rsidP="00EA6FA0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05B66F19" w14:textId="77777777" w:rsidR="00EA6FA0" w:rsidRPr="00C07701" w:rsidRDefault="00EA6FA0" w:rsidP="00A4658D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A6FA0" w:rsidRPr="00C07701" w14:paraId="42534922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B1988D1" w14:textId="774A4162" w:rsidR="00EA6FA0" w:rsidRPr="00C07701" w:rsidRDefault="00932F06" w:rsidP="00932F06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E-mail, telefon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DA29C4E" w14:textId="77777777" w:rsidR="00EA6FA0" w:rsidRPr="00C07701" w:rsidRDefault="00EA6FA0" w:rsidP="00A4658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A6FA0" w:rsidRPr="00C07701" w14:paraId="5230BBC2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65A416E" w14:textId="4E1E70AF" w:rsidR="00EA6FA0" w:rsidRPr="00C07701" w:rsidRDefault="00932F06" w:rsidP="00A4658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Výše úvazku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F8D1378" w14:textId="77777777" w:rsidR="00EA6FA0" w:rsidRPr="00C07701" w:rsidRDefault="00EA6FA0" w:rsidP="00A4658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A6FA0" w:rsidRPr="00C07701" w14:paraId="7BB7AA8B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A39A9EE" w14:textId="40CE010C" w:rsidR="00EA6FA0" w:rsidRPr="00C07701" w:rsidRDefault="00D07959" w:rsidP="00A4658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Činnosti na projektu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0138D107" w14:textId="77777777" w:rsidR="00EA6FA0" w:rsidRPr="00C07701" w:rsidRDefault="00EA6FA0" w:rsidP="00A4658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086E424E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495A15E" w14:textId="2F4EC3F5" w:rsidR="00D07959" w:rsidRPr="00C07701" w:rsidRDefault="00D07959" w:rsidP="00AE1ADE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 xml:space="preserve">Relevantní zkušenosti (vzdělání, odborná praxe, podíl na </w:t>
            </w:r>
            <w:r w:rsidR="00AE1ADE" w:rsidRPr="00C07701">
              <w:rPr>
                <w:rFonts w:asciiTheme="minorHAnsi" w:hAnsiTheme="minorHAnsi" w:cstheme="minorHAnsi"/>
                <w:sz w:val="20"/>
                <w:szCs w:val="20"/>
              </w:rPr>
              <w:t>případech PPO</w:t>
            </w: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, zkušenosti se spoluprací s aplikačním sektorem apod.)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B5C8BDB" w14:textId="77777777" w:rsidR="00D07959" w:rsidRPr="00C07701" w:rsidRDefault="00D07959" w:rsidP="00A4658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3781E14A" w14:textId="77777777" w:rsidTr="00E14413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1412FD08" w14:textId="2B34D986" w:rsidR="00D07959" w:rsidRPr="00C07701" w:rsidRDefault="00D07959" w:rsidP="00A4658D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1. člen týmu:</w:t>
            </w:r>
          </w:p>
        </w:tc>
      </w:tr>
      <w:tr w:rsidR="00D07959" w:rsidRPr="00C07701" w14:paraId="1E4B8BA2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68723F9" w14:textId="3E5A788E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97BD29B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52ABBEE4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5AAFEA0" w14:textId="2FCFB9A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E-mail, telefon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BF720A1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3F6ADED4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77DC5E8" w14:textId="4F120758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Výše úvazku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F1E1079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404A65A1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974A24E" w14:textId="01B0A658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Činnosti na projektu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A8375C9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253A3D8D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D3ADC00" w14:textId="2C7566E5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 xml:space="preserve">Relevantní zkušenosti (vzdělání, odborná praxe, podíl na </w:t>
            </w:r>
            <w:r w:rsidR="00AE1ADE" w:rsidRPr="00C07701">
              <w:rPr>
                <w:rFonts w:asciiTheme="minorHAnsi" w:hAnsiTheme="minorHAnsi" w:cstheme="minorHAnsi"/>
                <w:sz w:val="20"/>
                <w:szCs w:val="20"/>
              </w:rPr>
              <w:t>případech PPO</w:t>
            </w: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, zkušenosti se spoluprací s aplikačním sektorem apod.)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616D6C6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14413" w:rsidRPr="00C07701" w14:paraId="7FC72DFA" w14:textId="77777777" w:rsidTr="007D4C34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283120E1" w14:textId="2777DB9A" w:rsidR="00E14413" w:rsidRPr="00C07701" w:rsidRDefault="00E14413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2. člen týmu:</w:t>
            </w:r>
          </w:p>
        </w:tc>
      </w:tr>
      <w:tr w:rsidR="00D07959" w:rsidRPr="00C07701" w14:paraId="1AE3759F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65818F9" w14:textId="15C73822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CC2DEA0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6DC4F85A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C0C76F2" w14:textId="0B1AE718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E-mail, telefon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053C1A2E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64120FE6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7FF7C297" w14:textId="23F8DCBF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Výše úvazku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EF1247F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665CE31A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E98CB79" w14:textId="1481384F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Činnosti na projektu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6C2B314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5C976880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03268407" w14:textId="6A829B38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 xml:space="preserve">Relevantní zkušenosti (vzdělání, odborná praxe, podíl na </w:t>
            </w:r>
            <w:r w:rsidR="00AE1ADE" w:rsidRPr="00C07701">
              <w:rPr>
                <w:rFonts w:asciiTheme="minorHAnsi" w:hAnsiTheme="minorHAnsi" w:cstheme="minorHAnsi"/>
                <w:sz w:val="20"/>
                <w:szCs w:val="20"/>
              </w:rPr>
              <w:t>případech PPO</w:t>
            </w: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, zkušenosti se spoluprací s aplikačním sektorem apod.)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7A3A900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14413" w:rsidRPr="00C07701" w14:paraId="1F0976AC" w14:textId="77777777" w:rsidTr="00E14413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2052AED2" w14:textId="20E98DF1" w:rsidR="00E14413" w:rsidRPr="00C07701" w:rsidRDefault="00E14413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3. člen týmu:</w:t>
            </w:r>
          </w:p>
        </w:tc>
      </w:tr>
      <w:tr w:rsidR="00D07959" w:rsidRPr="00C07701" w14:paraId="1E2E6626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3E13072" w14:textId="4F6A9D12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110C4136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6A40B99F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7299AA3" w14:textId="48188A70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E-mail, telefon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21E2A11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3C9009F0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E7AC8EE" w14:textId="7083CECA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Výše úvazku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77B343F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6BB66B8E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17B5BF93" w14:textId="0BA10F00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Činnosti na projektu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28321DA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2166FA02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607EBAD1" w14:textId="192CEFE8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 xml:space="preserve">Relevantní zkušenosti (vzdělání, odborná praxe, podíl na </w:t>
            </w:r>
            <w:r w:rsidR="00AE1ADE" w:rsidRPr="00C07701">
              <w:rPr>
                <w:rFonts w:asciiTheme="minorHAnsi" w:hAnsiTheme="minorHAnsi" w:cstheme="minorHAnsi"/>
                <w:sz w:val="20"/>
                <w:szCs w:val="20"/>
              </w:rPr>
              <w:t>případech PPO</w:t>
            </w: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, zkušenosti se spoluprací s aplikačním sektorem apod.)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8D1BDB0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14413" w:rsidRPr="00C07701" w14:paraId="56D252CE" w14:textId="77777777" w:rsidTr="00E14413">
        <w:trPr>
          <w:trHeight w:val="454"/>
        </w:trPr>
        <w:tc>
          <w:tcPr>
            <w:tcW w:w="9075" w:type="dxa"/>
            <w:gridSpan w:val="2"/>
            <w:shd w:val="clear" w:color="auto" w:fill="D9D9D9" w:themeFill="background1" w:themeFillShade="D9"/>
            <w:vAlign w:val="center"/>
          </w:tcPr>
          <w:p w14:paraId="16084882" w14:textId="130F7532" w:rsidR="00E14413" w:rsidRPr="00C07701" w:rsidRDefault="00E14413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4. člen týmu:</w:t>
            </w:r>
          </w:p>
        </w:tc>
      </w:tr>
      <w:tr w:rsidR="00D07959" w:rsidRPr="00C07701" w14:paraId="4EB5E729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9A8320D" w14:textId="66A67A4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Jméno, příjmení, tituly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3494E22F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4E3FE10F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3253C880" w14:textId="7ABD7513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E-mail, telefon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533FB642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53A3CD4B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5918B485" w14:textId="51CEBF4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Výše úvazku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3D23E11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3573752E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2204ACAD" w14:textId="50950160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Činnosti na projektu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28613D25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07959" w:rsidRPr="00C07701" w14:paraId="02F6F98A" w14:textId="77777777" w:rsidTr="00E14413">
        <w:trPr>
          <w:trHeight w:val="454"/>
        </w:trPr>
        <w:tc>
          <w:tcPr>
            <w:tcW w:w="3030" w:type="dxa"/>
            <w:shd w:val="clear" w:color="auto" w:fill="D9D9D9" w:themeFill="background1" w:themeFillShade="D9"/>
            <w:vAlign w:val="center"/>
          </w:tcPr>
          <w:p w14:paraId="42709ADE" w14:textId="72BEE114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 xml:space="preserve">Relevantní zkušenosti (vzdělání, odborná praxe, podíl na </w:t>
            </w:r>
            <w:r w:rsidR="00AE1ADE" w:rsidRPr="00C07701">
              <w:rPr>
                <w:rFonts w:asciiTheme="minorHAnsi" w:hAnsiTheme="minorHAnsi" w:cstheme="minorHAnsi"/>
                <w:sz w:val="20"/>
                <w:szCs w:val="20"/>
              </w:rPr>
              <w:t>případech PPO</w:t>
            </w:r>
            <w:r w:rsidRPr="00C07701">
              <w:rPr>
                <w:rFonts w:asciiTheme="minorHAnsi" w:hAnsiTheme="minorHAnsi" w:cstheme="minorHAnsi"/>
                <w:sz w:val="20"/>
                <w:szCs w:val="20"/>
              </w:rPr>
              <w:t>, zkušenosti se spoluprací s aplikačním sektorem apod.)</w:t>
            </w:r>
          </w:p>
        </w:tc>
        <w:tc>
          <w:tcPr>
            <w:tcW w:w="6045" w:type="dxa"/>
            <w:shd w:val="clear" w:color="auto" w:fill="auto"/>
            <w:vAlign w:val="center"/>
          </w:tcPr>
          <w:p w14:paraId="74F20000" w14:textId="77777777" w:rsidR="00D07959" w:rsidRPr="00C07701" w:rsidRDefault="00D07959" w:rsidP="00D07959">
            <w:pPr>
              <w:spacing w:before="0" w:after="0" w:line="240" w:lineRule="auto"/>
              <w:ind w:left="22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0AF3DB6" w14:textId="77777777" w:rsidR="008807AF" w:rsidRPr="00C07701" w:rsidRDefault="008807AF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D07959" w:rsidRPr="00C07701" w14:paraId="1D1D0EB1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95FD937" w14:textId="0F044AAC" w:rsidR="00D07959" w:rsidRPr="00C07701" w:rsidRDefault="00D07959" w:rsidP="008807AF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10. Podstata aplikačního řešení (stručný popis problému pro dostatečné objasnění aplikačního řešení):</w:t>
            </w:r>
          </w:p>
        </w:tc>
      </w:tr>
      <w:tr w:rsidR="00D07959" w:rsidRPr="00C07701" w14:paraId="5C95876D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0B627E57" w14:textId="77777777" w:rsidR="00D07959" w:rsidRPr="00C07701" w:rsidRDefault="00D07959" w:rsidP="008807AF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7DBCC1F" w14:textId="1792C7EF" w:rsidR="00D07959" w:rsidRPr="00C07701" w:rsidRDefault="00D07959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8807AF" w:rsidRPr="00C07701" w14:paraId="66C14430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78516CA1" w14:textId="6758AD27" w:rsidR="008807AF" w:rsidRPr="00C07701" w:rsidRDefault="008807AF" w:rsidP="00790E2E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11. </w:t>
            </w:r>
            <w:r w:rsidR="00790E2E" w:rsidRPr="00C07701">
              <w:rPr>
                <w:rFonts w:asciiTheme="minorHAnsi" w:hAnsiTheme="minorHAnsi" w:cstheme="minorHAnsi"/>
                <w:b/>
                <w:szCs w:val="22"/>
              </w:rPr>
              <w:t>Popište stávající stav techniky/poznatků (jak koneční uživatelé v současnosti problém řeší a kolik za to platí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):</w:t>
            </w:r>
          </w:p>
        </w:tc>
      </w:tr>
      <w:tr w:rsidR="008807AF" w:rsidRPr="00C07701" w14:paraId="63C6E0C0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0632BE9A" w14:textId="77777777" w:rsidR="008807AF" w:rsidRPr="00C07701" w:rsidRDefault="008807AF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50CED32" w14:textId="77777777" w:rsidR="008807AF" w:rsidRPr="00C07701" w:rsidRDefault="008807AF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790E2E" w:rsidRPr="00C07701" w14:paraId="74CB7476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58685E4" w14:textId="7618C0E3" w:rsidR="00790E2E" w:rsidRPr="00C07701" w:rsidRDefault="00790E2E" w:rsidP="00790E2E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12. Popište podstatné prvky a odlišnosti od stávajícího stavu techniky (v čem tkví inovativnost výsledku):</w:t>
            </w:r>
          </w:p>
        </w:tc>
      </w:tr>
      <w:tr w:rsidR="00790E2E" w:rsidRPr="00C07701" w14:paraId="648C2325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745B1045" w14:textId="150DD891" w:rsidR="00790E2E" w:rsidRPr="00C07701" w:rsidRDefault="00790E2E" w:rsidP="00790E2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90FD93B" w14:textId="29E59317" w:rsidR="008807AF" w:rsidRPr="00C07701" w:rsidRDefault="008807AF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790E2E" w:rsidRPr="00C07701" w14:paraId="10EEFF9E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1AE9A86C" w14:textId="619E5303" w:rsidR="00790E2E" w:rsidRPr="00C07701" w:rsidRDefault="00790E2E" w:rsidP="00D77021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lastRenderedPageBreak/>
              <w:t xml:space="preserve">13. Stávající ochrana daného duševního vlastnictví a budoucí plán ochrany (příp. uveďte, zda plánujete podat přihlášku vynálezu </w:t>
            </w:r>
            <w:r w:rsidR="00D77021" w:rsidRPr="00C07701">
              <w:rPr>
                <w:rFonts w:asciiTheme="minorHAnsi" w:hAnsiTheme="minorHAnsi" w:cstheme="minorHAnsi"/>
                <w:b/>
                <w:szCs w:val="22"/>
              </w:rPr>
              <w:t>či jinou formu průmyslově právní ochrany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):</w:t>
            </w:r>
          </w:p>
        </w:tc>
      </w:tr>
      <w:tr w:rsidR="00790E2E" w:rsidRPr="00C07701" w14:paraId="666369BA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5F3A9B44" w14:textId="77777777" w:rsidR="00790E2E" w:rsidRPr="00C07701" w:rsidRDefault="00790E2E" w:rsidP="00EA2A6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74893DF" w14:textId="46C96035" w:rsidR="00790E2E" w:rsidRPr="00C07701" w:rsidRDefault="00790E2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790E2E" w:rsidRPr="00C07701" w14:paraId="2FCEFD87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2F0D6456" w14:textId="753EF612" w:rsidR="00790E2E" w:rsidRPr="00C07701" w:rsidRDefault="00790E2E" w:rsidP="00790E2E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14. Jaké jsou překážky k uvedení řešení do praxe (které parametry musí produkt splnit a jaké kroky je nutné udělat, aby bylo možné řešení okamžitě užívat/prodávat, např. prototyp, testování, design, certifikace apod.):</w:t>
            </w:r>
          </w:p>
        </w:tc>
      </w:tr>
      <w:tr w:rsidR="00790E2E" w:rsidRPr="00C07701" w14:paraId="3E123417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78E681E5" w14:textId="03D83D23" w:rsidR="00790E2E" w:rsidRPr="00C07701" w:rsidRDefault="00790E2E" w:rsidP="00790E2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67CB0CA" w14:textId="77777777" w:rsidR="00790E2E" w:rsidRPr="00C07701" w:rsidRDefault="00790E2E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"/>
        <w:gridCol w:w="8221"/>
      </w:tblGrid>
      <w:tr w:rsidR="00790E2E" w:rsidRPr="00C07701" w14:paraId="074EC72B" w14:textId="77777777" w:rsidTr="00E14413">
        <w:trPr>
          <w:trHeight w:val="454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1E964E83" w14:textId="66263A72" w:rsidR="00790E2E" w:rsidRPr="00C07701" w:rsidRDefault="00790E2E" w:rsidP="00790E2E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15. Znáte nějaké zákazníky (společnosti), kteří by mohli mít zájem o vaše řešení (uveďte konkrétní subjekty na relevantním trhu)?</w:t>
            </w:r>
          </w:p>
        </w:tc>
      </w:tr>
      <w:tr w:rsidR="00790E2E" w:rsidRPr="00C07701" w14:paraId="4E99537A" w14:textId="77777777" w:rsidTr="00E14413">
        <w:trPr>
          <w:trHeight w:val="454"/>
        </w:trPr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3A0678E1" w14:textId="25D9FC2C" w:rsidR="00790E2E" w:rsidRPr="00C07701" w:rsidRDefault="00EA2A60" w:rsidP="00EA2A6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ČR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2A2AFF85" w14:textId="38589986" w:rsidR="00790E2E" w:rsidRPr="00C07701" w:rsidRDefault="00790E2E" w:rsidP="00790E2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0E2E" w:rsidRPr="00C07701" w14:paraId="73D47230" w14:textId="77777777" w:rsidTr="00E14413">
        <w:trPr>
          <w:trHeight w:val="454"/>
        </w:trPr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076D9853" w14:textId="71172F30" w:rsidR="00790E2E" w:rsidRPr="00C07701" w:rsidRDefault="00EA2A60" w:rsidP="00EA2A60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EU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2DA025BC" w14:textId="5CA6D606" w:rsidR="00790E2E" w:rsidRPr="00C07701" w:rsidRDefault="00790E2E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90E2E" w:rsidRPr="00C07701" w14:paraId="187180CE" w14:textId="77777777" w:rsidTr="00E14413">
        <w:trPr>
          <w:trHeight w:val="454"/>
        </w:trPr>
        <w:tc>
          <w:tcPr>
            <w:tcW w:w="888" w:type="dxa"/>
            <w:shd w:val="clear" w:color="auto" w:fill="D9D9D9" w:themeFill="background1" w:themeFillShade="D9"/>
            <w:vAlign w:val="center"/>
          </w:tcPr>
          <w:p w14:paraId="2A7FFEF2" w14:textId="6C53B949" w:rsidR="00790E2E" w:rsidRPr="00C07701" w:rsidRDefault="00EA2A60" w:rsidP="00EA2A60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svět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4EFB4421" w14:textId="0F682C81" w:rsidR="00790E2E" w:rsidRPr="00C07701" w:rsidRDefault="00790E2E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2BAE2480" w14:textId="584340AC" w:rsidR="008807AF" w:rsidRPr="00C07701" w:rsidRDefault="008807AF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EA2A60" w:rsidRPr="00C07701" w14:paraId="1CBB6D2A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2241160" w14:textId="24838C05" w:rsidR="00EA2A60" w:rsidRPr="00C07701" w:rsidRDefault="00EA2A60" w:rsidP="00EA2A60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16. Využitelnost aplikačního řešení pro konečného uživatele (uveďte, kdo bude konečným uživatelem a proč by si měl výsledný produkt koupit):</w:t>
            </w:r>
          </w:p>
        </w:tc>
      </w:tr>
      <w:tr w:rsidR="00EA2A60" w:rsidRPr="00C07701" w14:paraId="1DF8AD81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0536AF88" w14:textId="366837B7" w:rsidR="00EA2A60" w:rsidRPr="00C07701" w:rsidRDefault="00EA2A60" w:rsidP="00EA2A60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515FE849" w14:textId="77777777" w:rsidR="00487DD5" w:rsidRPr="00C07701" w:rsidRDefault="00487DD5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"/>
        <w:gridCol w:w="939"/>
        <w:gridCol w:w="7285"/>
      </w:tblGrid>
      <w:tr w:rsidR="00EA2A60" w:rsidRPr="00C07701" w14:paraId="4D1992F0" w14:textId="77777777" w:rsidTr="00E14413">
        <w:trPr>
          <w:trHeight w:val="454"/>
        </w:trPr>
        <w:tc>
          <w:tcPr>
            <w:tcW w:w="9109" w:type="dxa"/>
            <w:gridSpan w:val="3"/>
            <w:shd w:val="clear" w:color="auto" w:fill="D9D9D9" w:themeFill="background1" w:themeFillShade="D9"/>
            <w:vAlign w:val="center"/>
          </w:tcPr>
          <w:p w14:paraId="04871411" w14:textId="6FEC7A4C" w:rsidR="00EA2A60" w:rsidRPr="00C07701" w:rsidRDefault="00EA2A60" w:rsidP="00785062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1</w:t>
            </w:r>
            <w:r w:rsidR="00785062" w:rsidRPr="00C07701">
              <w:rPr>
                <w:rFonts w:asciiTheme="minorHAnsi" w:hAnsiTheme="minorHAnsi" w:cstheme="minorHAnsi"/>
                <w:b/>
                <w:szCs w:val="22"/>
              </w:rPr>
              <w:t>7.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 Počet konečných uživatelů (odhadněte počet konečných uživatelů na relevantním trhu a jejich specifika</w:t>
            </w:r>
            <w:r w:rsidR="00785062" w:rsidRPr="00C07701">
              <w:rPr>
                <w:rFonts w:asciiTheme="minorHAnsi" w:hAnsiTheme="minorHAnsi" w:cstheme="minorHAnsi"/>
                <w:b/>
                <w:szCs w:val="22"/>
              </w:rPr>
              <w:t>):</w:t>
            </w:r>
          </w:p>
        </w:tc>
      </w:tr>
      <w:tr w:rsidR="00EA2A60" w:rsidRPr="00C07701" w14:paraId="3DFC2F3A" w14:textId="77777777" w:rsidTr="00E14413">
        <w:trPr>
          <w:trHeight w:val="454"/>
        </w:trPr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6926D4F5" w14:textId="77777777" w:rsidR="00EA2A60" w:rsidRPr="00C07701" w:rsidRDefault="00EA2A60" w:rsidP="00487DD5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ČR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6DCEFE67" w14:textId="77777777" w:rsidR="00EA2A60" w:rsidRPr="00C07701" w:rsidRDefault="00EA2A60" w:rsidP="00EA2A6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100+</w:t>
            </w:r>
          </w:p>
          <w:p w14:paraId="2A1DA9AB" w14:textId="3C766178" w:rsidR="00EA2A60" w:rsidRPr="00C07701" w:rsidRDefault="00EA2A60" w:rsidP="00EA2A6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1.000+</w:t>
            </w:r>
          </w:p>
          <w:p w14:paraId="2F7E22CA" w14:textId="16573669" w:rsidR="00EA2A60" w:rsidRPr="00C07701" w:rsidRDefault="00EA2A60" w:rsidP="00EA2A60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10.000+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11C497B1" w14:textId="6BBC3D07" w:rsidR="00EA2A60" w:rsidRPr="00C07701" w:rsidRDefault="00EA2A60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A2A60" w:rsidRPr="00C07701" w14:paraId="7C94B30F" w14:textId="77777777" w:rsidTr="00E14413">
        <w:trPr>
          <w:trHeight w:val="454"/>
        </w:trPr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0EAC9A51" w14:textId="77777777" w:rsidR="00EA2A60" w:rsidRPr="00C07701" w:rsidRDefault="00EA2A60" w:rsidP="00487DD5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EU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38D6883E" w14:textId="77777777" w:rsidR="00EA2A60" w:rsidRPr="00C07701" w:rsidRDefault="00EA2A60" w:rsidP="00EA2A60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1.000+</w:t>
            </w:r>
          </w:p>
          <w:p w14:paraId="65E9C435" w14:textId="77777777" w:rsidR="00EA2A60" w:rsidRPr="00C07701" w:rsidRDefault="00EA2A60" w:rsidP="00EA2A60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10.000+</w:t>
            </w:r>
          </w:p>
          <w:p w14:paraId="11DC3294" w14:textId="7873F2C4" w:rsidR="00EA2A60" w:rsidRPr="00C07701" w:rsidRDefault="00EA2A60" w:rsidP="00EA2A60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100.000+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0EA8CB87" w14:textId="23767110" w:rsidR="00EA2A60" w:rsidRPr="00C07701" w:rsidRDefault="00EA2A60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A2A60" w:rsidRPr="00C07701" w14:paraId="2152B648" w14:textId="77777777" w:rsidTr="00E14413">
        <w:trPr>
          <w:trHeight w:val="454"/>
        </w:trPr>
        <w:tc>
          <w:tcPr>
            <w:tcW w:w="885" w:type="dxa"/>
            <w:shd w:val="clear" w:color="auto" w:fill="D9D9D9" w:themeFill="background1" w:themeFillShade="D9"/>
            <w:vAlign w:val="center"/>
          </w:tcPr>
          <w:p w14:paraId="6FA64F6A" w14:textId="77777777" w:rsidR="00EA2A60" w:rsidRPr="00C07701" w:rsidRDefault="00EA2A60" w:rsidP="00487DD5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svět</w:t>
            </w:r>
          </w:p>
        </w:tc>
        <w:tc>
          <w:tcPr>
            <w:tcW w:w="939" w:type="dxa"/>
            <w:shd w:val="clear" w:color="auto" w:fill="D9D9D9" w:themeFill="background1" w:themeFillShade="D9"/>
            <w:vAlign w:val="center"/>
          </w:tcPr>
          <w:p w14:paraId="4945D348" w14:textId="77777777" w:rsidR="00EA2A60" w:rsidRPr="00C07701" w:rsidRDefault="00EA2A60" w:rsidP="00EA2A60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1.000+</w:t>
            </w:r>
          </w:p>
          <w:p w14:paraId="7D376FD3" w14:textId="77777777" w:rsidR="00EA2A60" w:rsidRPr="00C07701" w:rsidRDefault="00EA2A60" w:rsidP="00EA2A60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10.000+</w:t>
            </w:r>
          </w:p>
          <w:p w14:paraId="38B2E29C" w14:textId="2D1F7DB1" w:rsidR="00EA2A60" w:rsidRPr="00C07701" w:rsidRDefault="00EA2A60" w:rsidP="00EA2A60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100.000+</w:t>
            </w:r>
          </w:p>
        </w:tc>
        <w:tc>
          <w:tcPr>
            <w:tcW w:w="7285" w:type="dxa"/>
            <w:shd w:val="clear" w:color="auto" w:fill="auto"/>
            <w:vAlign w:val="center"/>
          </w:tcPr>
          <w:p w14:paraId="5A419735" w14:textId="3E7F6783" w:rsidR="00EA2A60" w:rsidRPr="00C07701" w:rsidRDefault="00EA2A60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E26BE45" w14:textId="3FA7103F" w:rsidR="00EA2A60" w:rsidRPr="00C07701" w:rsidRDefault="00EA2A60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EA2A60" w:rsidRPr="00C07701" w14:paraId="06D4DC8C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0F63E856" w14:textId="6F0031E9" w:rsidR="00EA2A60" w:rsidRPr="00C07701" w:rsidRDefault="00785062" w:rsidP="00785062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18</w:t>
            </w:r>
            <w:r w:rsidR="00EA2A60" w:rsidRPr="00C07701">
              <w:rPr>
                <w:rFonts w:asciiTheme="minorHAnsi" w:hAnsiTheme="minorHAnsi" w:cstheme="minorHAnsi"/>
                <w:b/>
                <w:szCs w:val="22"/>
              </w:rPr>
              <w:t>. P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r</w:t>
            </w:r>
            <w:r w:rsidR="00EA2A60" w:rsidRPr="00C07701">
              <w:rPr>
                <w:rFonts w:asciiTheme="minorHAnsi" w:hAnsiTheme="minorHAnsi" w:cstheme="minorHAnsi"/>
                <w:b/>
                <w:szCs w:val="22"/>
              </w:rPr>
              <w:t>o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dejní cena a výrobní náklady aplikačního řešení </w:t>
            </w:r>
            <w:r w:rsidR="00EA2A60" w:rsidRPr="00C07701">
              <w:rPr>
                <w:rFonts w:asciiTheme="minorHAnsi" w:hAnsiTheme="minorHAnsi" w:cstheme="minorHAnsi"/>
                <w:b/>
                <w:szCs w:val="22"/>
              </w:rPr>
              <w:t>(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odhadněte prodejní cenu, aby byl produkt schopen vstoupit na trh, odhadněte výrobní náklady</w:t>
            </w:r>
            <w:r w:rsidR="00EA2A60" w:rsidRPr="00C07701">
              <w:rPr>
                <w:rFonts w:asciiTheme="minorHAnsi" w:hAnsiTheme="minorHAnsi" w:cstheme="minorHAnsi"/>
                <w:b/>
                <w:szCs w:val="22"/>
              </w:rPr>
              <w:t>):</w:t>
            </w:r>
          </w:p>
        </w:tc>
      </w:tr>
      <w:tr w:rsidR="00EA2A60" w:rsidRPr="00C07701" w14:paraId="18583F51" w14:textId="77777777" w:rsidTr="001544D4">
        <w:trPr>
          <w:trHeight w:val="454"/>
        </w:trPr>
        <w:tc>
          <w:tcPr>
            <w:tcW w:w="9109" w:type="dxa"/>
            <w:shd w:val="clear" w:color="auto" w:fill="auto"/>
            <w:vAlign w:val="center"/>
          </w:tcPr>
          <w:p w14:paraId="2F1DAE44" w14:textId="77777777" w:rsidR="00EA2A60" w:rsidRPr="00C07701" w:rsidRDefault="00EA2A60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B34484" w14:textId="77777777" w:rsidR="00EA2A60" w:rsidRPr="00C07701" w:rsidRDefault="00EA2A60" w:rsidP="00487DD5">
            <w:pPr>
              <w:spacing w:before="0" w:after="0" w:line="240" w:lineRule="auto"/>
              <w:ind w:left="37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8D3CD38" w14:textId="13EAE2F1" w:rsidR="00EA2A60" w:rsidRPr="00C07701" w:rsidRDefault="00EA2A60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6"/>
        <w:gridCol w:w="3036"/>
        <w:gridCol w:w="3037"/>
      </w:tblGrid>
      <w:tr w:rsidR="00785062" w:rsidRPr="00C07701" w14:paraId="3D98C7CC" w14:textId="77777777" w:rsidTr="00E14413">
        <w:trPr>
          <w:trHeight w:val="402"/>
        </w:trPr>
        <w:tc>
          <w:tcPr>
            <w:tcW w:w="9109" w:type="dxa"/>
            <w:gridSpan w:val="3"/>
            <w:shd w:val="clear" w:color="auto" w:fill="D9D9D9" w:themeFill="background1" w:themeFillShade="D9"/>
            <w:vAlign w:val="center"/>
          </w:tcPr>
          <w:p w14:paraId="7DFD5C52" w14:textId="77777777" w:rsidR="00785062" w:rsidRPr="00C07701" w:rsidRDefault="00785062" w:rsidP="009E41AE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19. </w:t>
            </w:r>
            <w:r w:rsidR="009E41AE" w:rsidRPr="00C07701">
              <w:rPr>
                <w:rFonts w:asciiTheme="minorHAnsi" w:hAnsiTheme="minorHAnsi" w:cstheme="minorHAnsi"/>
                <w:b/>
                <w:szCs w:val="22"/>
              </w:rPr>
              <w:t xml:space="preserve">Byl problém řešen v jiných projektech? 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P</w:t>
            </w:r>
            <w:r w:rsidR="009E41AE" w:rsidRPr="00C07701">
              <w:rPr>
                <w:rFonts w:asciiTheme="minorHAnsi" w:hAnsiTheme="minorHAnsi" w:cstheme="minorHAnsi"/>
                <w:b/>
                <w:szCs w:val="22"/>
              </w:rPr>
              <w:t>okud ano, uveďte název, poskytovatele a partnera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  <w:p w14:paraId="01D759B3" w14:textId="0CE07CA8" w:rsidR="009E41AE" w:rsidRPr="00C07701" w:rsidRDefault="009E41AE" w:rsidP="009E41AE">
            <w:pPr>
              <w:spacing w:before="0" w:after="0" w:line="240" w:lineRule="auto"/>
              <w:ind w:left="396"/>
              <w:jc w:val="left"/>
              <w:rPr>
                <w:rFonts w:asciiTheme="minorHAnsi" w:hAnsiTheme="minorHAnsi" w:cstheme="minorHAnsi"/>
                <w:szCs w:val="22"/>
              </w:rPr>
            </w:pPr>
            <w:r w:rsidRPr="00C07701">
              <w:rPr>
                <w:rFonts w:asciiTheme="minorHAnsi" w:hAnsiTheme="minorHAnsi" w:cstheme="minorHAnsi"/>
                <w:szCs w:val="22"/>
              </w:rPr>
              <w:t xml:space="preserve">(Uchazeč je v průběhu realizace povinen zajistit, že aktivity </w:t>
            </w:r>
            <w:proofErr w:type="spellStart"/>
            <w:r w:rsidRPr="00C07701">
              <w:rPr>
                <w:rFonts w:asciiTheme="minorHAnsi" w:hAnsiTheme="minorHAnsi" w:cstheme="minorHAnsi"/>
                <w:szCs w:val="22"/>
              </w:rPr>
              <w:t>proof-of-concept</w:t>
            </w:r>
            <w:proofErr w:type="spellEnd"/>
            <w:r w:rsidRPr="00C07701">
              <w:rPr>
                <w:rFonts w:asciiTheme="minorHAnsi" w:hAnsiTheme="minorHAnsi" w:cstheme="minorHAnsi"/>
                <w:szCs w:val="22"/>
              </w:rPr>
              <w:t xml:space="preserve"> v dílčím projektu v minulosti nebyly</w:t>
            </w:r>
            <w:r w:rsidR="00C07701">
              <w:rPr>
                <w:rFonts w:asciiTheme="minorHAnsi" w:hAnsiTheme="minorHAnsi" w:cstheme="minorHAnsi"/>
                <w:szCs w:val="22"/>
              </w:rPr>
              <w:t>,</w:t>
            </w:r>
            <w:r w:rsidRPr="00C07701">
              <w:rPr>
                <w:rFonts w:asciiTheme="minorHAnsi" w:hAnsiTheme="minorHAnsi" w:cstheme="minorHAnsi"/>
                <w:szCs w:val="22"/>
              </w:rPr>
              <w:t xml:space="preserve"> ani v současné době nejsou řešeny v rámci jiného projektu. Současně je uchazeč povinen v průběhu realizace zajistit, aby aktivity </w:t>
            </w:r>
            <w:proofErr w:type="spellStart"/>
            <w:r w:rsidRPr="00C07701">
              <w:rPr>
                <w:rFonts w:asciiTheme="minorHAnsi" w:hAnsiTheme="minorHAnsi" w:cstheme="minorHAnsi"/>
                <w:szCs w:val="22"/>
              </w:rPr>
              <w:t>proof-of-concept</w:t>
            </w:r>
            <w:proofErr w:type="spellEnd"/>
            <w:r w:rsidRPr="00C07701">
              <w:rPr>
                <w:rFonts w:asciiTheme="minorHAnsi" w:hAnsiTheme="minorHAnsi" w:cstheme="minorHAnsi"/>
                <w:szCs w:val="22"/>
              </w:rPr>
              <w:t xml:space="preserve"> v dílčím projektu nebo jeho části nebyly předmětem jiného návrhu projektu nebo výzkumného záměru, který uchazeč předkládá v jiné veřejné soutěži/veřejné zakázce v ČR či v zahraničí.)</w:t>
            </w:r>
          </w:p>
        </w:tc>
      </w:tr>
      <w:tr w:rsidR="00785062" w:rsidRPr="00C07701" w14:paraId="0D056018" w14:textId="77777777" w:rsidTr="00E14413">
        <w:trPr>
          <w:trHeight w:val="454"/>
        </w:trPr>
        <w:tc>
          <w:tcPr>
            <w:tcW w:w="3036" w:type="dxa"/>
            <w:shd w:val="clear" w:color="auto" w:fill="D9D9D9" w:themeFill="background1" w:themeFillShade="D9"/>
            <w:vAlign w:val="center"/>
          </w:tcPr>
          <w:p w14:paraId="3DEAC209" w14:textId="79CA4C0C" w:rsidR="00785062" w:rsidRPr="00C07701" w:rsidRDefault="009E41AE" w:rsidP="009E41AE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Název projektu</w:t>
            </w:r>
          </w:p>
        </w:tc>
        <w:tc>
          <w:tcPr>
            <w:tcW w:w="3036" w:type="dxa"/>
            <w:shd w:val="clear" w:color="auto" w:fill="D9D9D9" w:themeFill="background1" w:themeFillShade="D9"/>
            <w:vAlign w:val="center"/>
          </w:tcPr>
          <w:p w14:paraId="6116ACA9" w14:textId="7B55E40F" w:rsidR="00785062" w:rsidRPr="00C07701" w:rsidRDefault="009E41AE" w:rsidP="009E41AE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Poskytovatel</w:t>
            </w:r>
          </w:p>
        </w:tc>
        <w:tc>
          <w:tcPr>
            <w:tcW w:w="3037" w:type="dxa"/>
            <w:shd w:val="clear" w:color="auto" w:fill="D9D9D9" w:themeFill="background1" w:themeFillShade="D9"/>
            <w:vAlign w:val="center"/>
          </w:tcPr>
          <w:p w14:paraId="2A1B19E8" w14:textId="77777777" w:rsidR="009E41AE" w:rsidRPr="00C07701" w:rsidRDefault="009E41AE" w:rsidP="009E41AE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Partner </w:t>
            </w:r>
          </w:p>
          <w:p w14:paraId="0CCF6FEC" w14:textId="3DBB3B36" w:rsidR="00785062" w:rsidRPr="00C07701" w:rsidRDefault="009E41AE" w:rsidP="009E41AE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(firma či jiná </w:t>
            </w:r>
            <w:proofErr w:type="spellStart"/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výzk</w:t>
            </w:r>
            <w:proofErr w:type="spellEnd"/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. organizace)</w:t>
            </w:r>
          </w:p>
        </w:tc>
      </w:tr>
      <w:tr w:rsidR="00785062" w:rsidRPr="00C07701" w14:paraId="3DC249EC" w14:textId="77777777" w:rsidTr="001544D4">
        <w:trPr>
          <w:trHeight w:val="454"/>
        </w:trPr>
        <w:tc>
          <w:tcPr>
            <w:tcW w:w="3036" w:type="dxa"/>
            <w:shd w:val="clear" w:color="auto" w:fill="auto"/>
            <w:vAlign w:val="center"/>
          </w:tcPr>
          <w:p w14:paraId="05E8D827" w14:textId="77777777" w:rsidR="00785062" w:rsidRPr="00C07701" w:rsidRDefault="00785062" w:rsidP="009E41AE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50B90178" w14:textId="77777777" w:rsidR="00785062" w:rsidRPr="00C07701" w:rsidRDefault="00785062" w:rsidP="009E41AE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037" w:type="dxa"/>
            <w:shd w:val="clear" w:color="auto" w:fill="auto"/>
            <w:vAlign w:val="center"/>
          </w:tcPr>
          <w:p w14:paraId="19F3EC70" w14:textId="4C9EDF49" w:rsidR="00785062" w:rsidRPr="00C07701" w:rsidRDefault="00785062" w:rsidP="009E41AE">
            <w:pPr>
              <w:spacing w:before="0" w:after="0" w:line="240" w:lineRule="auto"/>
              <w:ind w:left="3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510E389" w14:textId="02061797" w:rsidR="00EA2A60" w:rsidRPr="00C07701" w:rsidRDefault="00EA2A60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09"/>
      </w:tblGrid>
      <w:tr w:rsidR="009E41AE" w:rsidRPr="00C07701" w14:paraId="17876E85" w14:textId="77777777" w:rsidTr="00E14413">
        <w:trPr>
          <w:trHeight w:val="454"/>
        </w:trPr>
        <w:tc>
          <w:tcPr>
            <w:tcW w:w="9109" w:type="dxa"/>
            <w:shd w:val="clear" w:color="auto" w:fill="D9D9D9" w:themeFill="background1" w:themeFillShade="D9"/>
            <w:vAlign w:val="center"/>
          </w:tcPr>
          <w:p w14:paraId="63D25804" w14:textId="7172800B" w:rsidR="009E41AE" w:rsidRPr="00C07701" w:rsidRDefault="009E41AE" w:rsidP="009E41AE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20. Jaké jsou návaznosti na projekty, které řeší obdobnou problematiku (popište vztahy a odlišnosti):</w:t>
            </w:r>
          </w:p>
        </w:tc>
      </w:tr>
      <w:tr w:rsidR="009E41AE" w:rsidRPr="00C07701" w14:paraId="4D16CFCA" w14:textId="77777777" w:rsidTr="001544D4">
        <w:trPr>
          <w:trHeight w:val="454"/>
        </w:trPr>
        <w:tc>
          <w:tcPr>
            <w:tcW w:w="91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DA3A" w14:textId="6A6A2607" w:rsidR="009E41AE" w:rsidRPr="00C07701" w:rsidRDefault="009E41AE" w:rsidP="009E41AE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3EC3B39A" w14:textId="5A8C8C1A" w:rsidR="00EA2A60" w:rsidRPr="00C07701" w:rsidRDefault="00EA2A60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4"/>
        <w:gridCol w:w="4555"/>
      </w:tblGrid>
      <w:tr w:rsidR="009E41AE" w:rsidRPr="00C07701" w14:paraId="15C3A009" w14:textId="77777777" w:rsidTr="00E14413">
        <w:trPr>
          <w:cantSplit/>
          <w:trHeight w:val="402"/>
        </w:trPr>
        <w:tc>
          <w:tcPr>
            <w:tcW w:w="9109" w:type="dxa"/>
            <w:gridSpan w:val="2"/>
            <w:shd w:val="clear" w:color="auto" w:fill="D9D9D9" w:themeFill="background1" w:themeFillShade="D9"/>
            <w:vAlign w:val="center"/>
          </w:tcPr>
          <w:p w14:paraId="7521338D" w14:textId="1447AEC6" w:rsidR="009E41AE" w:rsidRPr="00C07701" w:rsidRDefault="009E41AE" w:rsidP="00487DD5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21. Plán aktivit </w:t>
            </w:r>
            <w:r w:rsidR="00487DD5" w:rsidRPr="00C07701">
              <w:rPr>
                <w:rFonts w:asciiTheme="minorHAnsi" w:hAnsiTheme="minorHAnsi" w:cstheme="minorHAnsi"/>
                <w:b/>
                <w:szCs w:val="22"/>
              </w:rPr>
              <w:t>vč.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 milník</w:t>
            </w:r>
            <w:r w:rsidR="00487DD5" w:rsidRPr="00C07701">
              <w:rPr>
                <w:rFonts w:asciiTheme="minorHAnsi" w:hAnsiTheme="minorHAnsi" w:cstheme="minorHAnsi"/>
                <w:b/>
                <w:szCs w:val="22"/>
              </w:rPr>
              <w:t>ů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6971D2" w:rsidRPr="00C07701">
              <w:rPr>
                <w:rFonts w:asciiTheme="minorHAnsi" w:hAnsiTheme="minorHAnsi" w:cstheme="minorHAnsi"/>
                <w:b/>
                <w:szCs w:val="22"/>
              </w:rPr>
              <w:t>a náklad</w:t>
            </w:r>
            <w:r w:rsidR="00487DD5" w:rsidRPr="00C07701">
              <w:rPr>
                <w:rFonts w:asciiTheme="minorHAnsi" w:hAnsiTheme="minorHAnsi" w:cstheme="minorHAnsi"/>
                <w:b/>
                <w:szCs w:val="22"/>
              </w:rPr>
              <w:t>ů</w:t>
            </w:r>
            <w:r w:rsidR="006971D2" w:rsidRPr="00C07701">
              <w:rPr>
                <w:rFonts w:asciiTheme="minorHAnsi" w:hAnsiTheme="minorHAnsi" w:cstheme="minorHAnsi"/>
                <w:b/>
                <w:szCs w:val="22"/>
              </w:rPr>
              <w:t xml:space="preserve"> (rozdělte projekt na minimálně dvě fáze, definujte aktivity a vhodné milníky, které ukážou směr a pokrok projektu vpřed, doplňte odhadované náklady; počet fází můžete zvyšovat přidáním řádků</w:t>
            </w:r>
            <w:r w:rsidRPr="00C07701">
              <w:rPr>
                <w:rFonts w:asciiTheme="minorHAnsi" w:hAnsiTheme="minorHAnsi" w:cstheme="minorHAnsi"/>
                <w:b/>
                <w:szCs w:val="22"/>
              </w:rPr>
              <w:t>):</w:t>
            </w:r>
          </w:p>
        </w:tc>
      </w:tr>
      <w:tr w:rsidR="00487DD5" w:rsidRPr="00C07701" w14:paraId="094F00EA" w14:textId="77777777" w:rsidTr="00E14413">
        <w:trPr>
          <w:cantSplit/>
          <w:trHeight w:val="454"/>
        </w:trPr>
        <w:tc>
          <w:tcPr>
            <w:tcW w:w="4554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B9ADE59" w14:textId="728D8CF8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Aktivita a popis dílčího výsledku 1. fáze</w:t>
            </w:r>
          </w:p>
        </w:tc>
        <w:tc>
          <w:tcPr>
            <w:tcW w:w="455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B53CF92" w14:textId="167903FE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DD5" w:rsidRPr="00C07701" w14:paraId="50784FEA" w14:textId="77777777" w:rsidTr="00E14413">
        <w:trPr>
          <w:cantSplit/>
          <w:trHeight w:val="454"/>
        </w:trPr>
        <w:tc>
          <w:tcPr>
            <w:tcW w:w="4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91368BF" w14:textId="54B3DC29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Období (</w:t>
            </w:r>
            <w:proofErr w:type="gramStart"/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od</w:t>
            </w:r>
            <w:proofErr w:type="gramEnd"/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—</w:t>
            </w:r>
            <w:proofErr w:type="gramStart"/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proofErr w:type="gramEnd"/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) a výstup milníku 1. fáze</w:t>
            </w:r>
          </w:p>
        </w:tc>
        <w:tc>
          <w:tcPr>
            <w:tcW w:w="455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7CEC0C" w14:textId="7C3FDD22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DD5" w:rsidRPr="00C07701" w14:paraId="0C624E12" w14:textId="77777777" w:rsidTr="00E14413">
        <w:trPr>
          <w:cantSplit/>
          <w:trHeight w:val="454"/>
        </w:trPr>
        <w:tc>
          <w:tcPr>
            <w:tcW w:w="4554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28486" w14:textId="53A28B9F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Náklady 1. fáze (souhrnně vč. režií v Kč)</w:t>
            </w:r>
          </w:p>
        </w:tc>
        <w:tc>
          <w:tcPr>
            <w:tcW w:w="455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0A54E" w14:textId="4C947828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DD5" w:rsidRPr="00C07701" w14:paraId="658F3278" w14:textId="77777777" w:rsidTr="00E14413">
        <w:trPr>
          <w:cantSplit/>
          <w:trHeight w:val="454"/>
        </w:trPr>
        <w:tc>
          <w:tcPr>
            <w:tcW w:w="4554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4E2CE48" w14:textId="12B07044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Aktivita a popis dílčího výsledku 2. fáze</w:t>
            </w:r>
          </w:p>
        </w:tc>
        <w:tc>
          <w:tcPr>
            <w:tcW w:w="455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665853AE" w14:textId="254B4D57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DD5" w:rsidRPr="00C07701" w14:paraId="5090E57D" w14:textId="77777777" w:rsidTr="00E14413">
        <w:trPr>
          <w:cantSplit/>
          <w:trHeight w:val="454"/>
        </w:trPr>
        <w:tc>
          <w:tcPr>
            <w:tcW w:w="45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4B300D3" w14:textId="22F4125D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Období (</w:t>
            </w:r>
            <w:proofErr w:type="gramStart"/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od</w:t>
            </w:r>
            <w:proofErr w:type="gramEnd"/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—</w:t>
            </w:r>
            <w:proofErr w:type="gramStart"/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do</w:t>
            </w:r>
            <w:proofErr w:type="gramEnd"/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) a výstup milníku 2. fáze</w:t>
            </w:r>
          </w:p>
        </w:tc>
        <w:tc>
          <w:tcPr>
            <w:tcW w:w="455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E7318F2" w14:textId="4DA3EC74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DD5" w:rsidRPr="00C07701" w14:paraId="744FF849" w14:textId="77777777" w:rsidTr="00E14413">
        <w:trPr>
          <w:cantSplit/>
          <w:trHeight w:val="454"/>
        </w:trPr>
        <w:tc>
          <w:tcPr>
            <w:tcW w:w="4554" w:type="dxa"/>
            <w:tcBorders>
              <w:top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9675651" w14:textId="16FC62F7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Náklady 2. fáze (souhrnně vč. režií v Kč)</w:t>
            </w:r>
          </w:p>
        </w:tc>
        <w:tc>
          <w:tcPr>
            <w:tcW w:w="455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C675C63" w14:textId="77777777" w:rsidR="00487DD5" w:rsidRPr="00C07701" w:rsidRDefault="00487DD5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8EC9BB4" w14:textId="77777777" w:rsidR="00346EDA" w:rsidRPr="00C07701" w:rsidRDefault="00346EDA" w:rsidP="00346EDA">
      <w:pPr>
        <w:spacing w:before="0" w:after="0" w:line="240" w:lineRule="auto"/>
        <w:jc w:val="left"/>
        <w:rPr>
          <w:rFonts w:asciiTheme="minorHAnsi" w:hAnsiTheme="minorHAnsi" w:cstheme="minorHAnsi"/>
          <w:sz w:val="16"/>
          <w:szCs w:val="16"/>
        </w:rPr>
      </w:pPr>
    </w:p>
    <w:tbl>
      <w:tblPr>
        <w:tblW w:w="9109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4"/>
        <w:gridCol w:w="1518"/>
        <w:gridCol w:w="1518"/>
        <w:gridCol w:w="1519"/>
      </w:tblGrid>
      <w:tr w:rsidR="00487DD5" w:rsidRPr="00C07701" w14:paraId="497E5858" w14:textId="77777777" w:rsidTr="00E14413">
        <w:trPr>
          <w:cantSplit/>
          <w:trHeight w:val="454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14:paraId="675622C8" w14:textId="5BB534E9" w:rsidR="00487DD5" w:rsidRPr="00C07701" w:rsidRDefault="00487DD5" w:rsidP="00487DD5">
            <w:pPr>
              <w:spacing w:before="0" w:after="0" w:line="240" w:lineRule="auto"/>
              <w:ind w:left="396" w:hanging="359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22. Finanční plán v Kč (uveďte náklady v jednotlivých letech):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2D98CCE9" w14:textId="3FF3C693" w:rsidR="00487DD5" w:rsidRPr="00C07701" w:rsidRDefault="00EE2611" w:rsidP="00EE2611">
            <w:pPr>
              <w:spacing w:before="0" w:after="0" w:line="240" w:lineRule="auto"/>
              <w:ind w:left="396" w:hanging="35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20xx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9F9E4FA" w14:textId="12AFFBA2" w:rsidR="00487DD5" w:rsidRPr="00C07701" w:rsidRDefault="00EE2611" w:rsidP="00EE2611">
            <w:pPr>
              <w:spacing w:before="0" w:after="0" w:line="240" w:lineRule="auto"/>
              <w:ind w:left="396" w:hanging="35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20xx</w:t>
            </w:r>
          </w:p>
        </w:tc>
        <w:tc>
          <w:tcPr>
            <w:tcW w:w="1519" w:type="dxa"/>
            <w:shd w:val="clear" w:color="auto" w:fill="auto"/>
            <w:vAlign w:val="center"/>
          </w:tcPr>
          <w:p w14:paraId="1D7C6D6B" w14:textId="5F83E6EA" w:rsidR="00487DD5" w:rsidRPr="00C07701" w:rsidRDefault="00EE2611" w:rsidP="00EE2611">
            <w:pPr>
              <w:spacing w:before="0" w:after="0" w:line="240" w:lineRule="auto"/>
              <w:ind w:left="396" w:hanging="359"/>
              <w:jc w:val="center"/>
              <w:rPr>
                <w:rFonts w:asciiTheme="minorHAnsi" w:hAnsiTheme="minorHAnsi" w:cstheme="minorHAnsi"/>
                <w:b/>
                <w:szCs w:val="22"/>
              </w:rPr>
            </w:pPr>
            <w:r w:rsidRPr="00C07701">
              <w:rPr>
                <w:rFonts w:asciiTheme="minorHAnsi" w:hAnsiTheme="minorHAnsi" w:cstheme="minorHAnsi"/>
                <w:b/>
                <w:szCs w:val="22"/>
              </w:rPr>
              <w:t>20xx</w:t>
            </w:r>
          </w:p>
        </w:tc>
      </w:tr>
      <w:tr w:rsidR="00487DD5" w:rsidRPr="00C07701" w14:paraId="0099F674" w14:textId="77777777" w:rsidTr="00E14413">
        <w:trPr>
          <w:cantSplit/>
          <w:trHeight w:val="454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14:paraId="0F1003D6" w14:textId="37491233" w:rsidR="00487DD5" w:rsidRPr="00C07701" w:rsidRDefault="00EE2611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Osobní náklady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4EEB9A2C" w14:textId="7777777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3F865763" w14:textId="7777777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746FD060" w14:textId="3595CD23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DD5" w:rsidRPr="00C07701" w14:paraId="7CFCBF9D" w14:textId="77777777" w:rsidTr="00E14413">
        <w:trPr>
          <w:cantSplit/>
          <w:trHeight w:val="454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14:paraId="2D90721F" w14:textId="1379EF04" w:rsidR="00487DD5" w:rsidRPr="00C07701" w:rsidRDefault="00EE2611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Náklady nebo výdaje na subdodávky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79CE23FC" w14:textId="7777777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744770C8" w14:textId="7777777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1976C8A9" w14:textId="3D762DF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87DD5" w:rsidRPr="00C07701" w14:paraId="66A95335" w14:textId="77777777" w:rsidTr="00E14413">
        <w:trPr>
          <w:cantSplit/>
          <w:trHeight w:val="454"/>
        </w:trPr>
        <w:tc>
          <w:tcPr>
            <w:tcW w:w="4554" w:type="dxa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74FE5C8" w14:textId="13E31DFC" w:rsidR="00487DD5" w:rsidRPr="00C07701" w:rsidRDefault="00EE2611" w:rsidP="00BC1BCA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Ostatní n</w:t>
            </w:r>
            <w:r w:rsidR="00BC1BCA"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áklady (např. nákupy materiálu, služby</w:t>
            </w: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5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F213B11" w14:textId="7777777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8E3C3A3" w14:textId="77777777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F2EEF91" w14:textId="0C435BB1" w:rsidR="00487DD5" w:rsidRPr="00C07701" w:rsidRDefault="00487DD5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C1BCA" w:rsidRPr="00C07701" w14:paraId="67B13036" w14:textId="77777777" w:rsidTr="00E14413">
        <w:trPr>
          <w:cantSplit/>
          <w:trHeight w:val="454"/>
        </w:trPr>
        <w:tc>
          <w:tcPr>
            <w:tcW w:w="455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5A6D70B" w14:textId="56C71611" w:rsidR="00BC1BCA" w:rsidRPr="00C07701" w:rsidRDefault="00BC1BCA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Náklady na ochranu duševního vlastnictví</w:t>
            </w:r>
          </w:p>
        </w:tc>
        <w:tc>
          <w:tcPr>
            <w:tcW w:w="151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C94ABFF" w14:textId="77777777" w:rsidR="00BC1BCA" w:rsidRPr="00C07701" w:rsidRDefault="00BC1BCA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5E9717CC" w14:textId="77777777" w:rsidR="00BC1BCA" w:rsidRPr="00C07701" w:rsidRDefault="00BC1BCA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6578D5DB" w14:textId="77777777" w:rsidR="00BC1BCA" w:rsidRPr="00C07701" w:rsidRDefault="00BC1BCA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BC1BCA" w:rsidRPr="00C07701" w14:paraId="5797EB55" w14:textId="77777777" w:rsidTr="00E14413">
        <w:trPr>
          <w:cantSplit/>
          <w:trHeight w:val="454"/>
        </w:trPr>
        <w:tc>
          <w:tcPr>
            <w:tcW w:w="455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3E2D505" w14:textId="05585DF5" w:rsidR="00BC1BCA" w:rsidRPr="00C07701" w:rsidRDefault="00BC1BCA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Cestovné</w:t>
            </w:r>
          </w:p>
        </w:tc>
        <w:tc>
          <w:tcPr>
            <w:tcW w:w="151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2012E0F5" w14:textId="77777777" w:rsidR="00BC1BCA" w:rsidRPr="00C07701" w:rsidRDefault="00BC1BCA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F4CDD11" w14:textId="77777777" w:rsidR="00BC1BCA" w:rsidRPr="00C07701" w:rsidRDefault="00BC1BCA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2C98249" w14:textId="77777777" w:rsidR="00BC1BCA" w:rsidRPr="00C07701" w:rsidRDefault="00BC1BCA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467072" w:rsidRPr="00C07701" w14:paraId="36789DC7" w14:textId="77777777" w:rsidTr="00E14413">
        <w:trPr>
          <w:cantSplit/>
          <w:trHeight w:val="454"/>
        </w:trPr>
        <w:tc>
          <w:tcPr>
            <w:tcW w:w="455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A935542" w14:textId="25573EA2" w:rsidR="00467072" w:rsidRPr="00C07701" w:rsidRDefault="00467072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Investice</w:t>
            </w:r>
          </w:p>
        </w:tc>
        <w:tc>
          <w:tcPr>
            <w:tcW w:w="151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13AA69D" w14:textId="77777777" w:rsidR="00467072" w:rsidRPr="00C07701" w:rsidRDefault="00467072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2168A89" w14:textId="77777777" w:rsidR="00467072" w:rsidRPr="00C07701" w:rsidRDefault="00467072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5CD77C6" w14:textId="77777777" w:rsidR="00467072" w:rsidRPr="00C07701" w:rsidRDefault="00467072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2611" w:rsidRPr="00C07701" w14:paraId="345E7A3B" w14:textId="77777777" w:rsidTr="00E14413">
        <w:trPr>
          <w:cantSplit/>
          <w:trHeight w:val="454"/>
        </w:trPr>
        <w:tc>
          <w:tcPr>
            <w:tcW w:w="4554" w:type="dxa"/>
            <w:tcBorders>
              <w:top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EA07AD" w14:textId="3E0860A5" w:rsidR="00EE2611" w:rsidRPr="00C07701" w:rsidRDefault="00EE2611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Nepřímé náklady (režie)</w:t>
            </w:r>
          </w:p>
        </w:tc>
        <w:tc>
          <w:tcPr>
            <w:tcW w:w="151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BC3D050" w14:textId="7777777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8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421B5B83" w14:textId="7777777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15352F26" w14:textId="152DDEAA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2611" w:rsidRPr="00C07701" w14:paraId="0315FA48" w14:textId="77777777" w:rsidTr="00E14413">
        <w:trPr>
          <w:cantSplit/>
          <w:trHeight w:val="454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14:paraId="2783F078" w14:textId="03A49948" w:rsidR="00EE2611" w:rsidRPr="00C07701" w:rsidRDefault="00EE2611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Celkové náklady na aktivity dílčího projektu</w:t>
            </w:r>
          </w:p>
        </w:tc>
        <w:tc>
          <w:tcPr>
            <w:tcW w:w="1518" w:type="dxa"/>
            <w:shd w:val="clear" w:color="auto" w:fill="auto"/>
            <w:vAlign w:val="center"/>
          </w:tcPr>
          <w:p w14:paraId="532E6E0A" w14:textId="7777777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 w14:paraId="37406799" w14:textId="7777777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519" w:type="dxa"/>
            <w:shd w:val="clear" w:color="auto" w:fill="auto"/>
            <w:vAlign w:val="center"/>
          </w:tcPr>
          <w:p w14:paraId="0BACE691" w14:textId="32827E2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2611" w:rsidRPr="00C07701" w14:paraId="684AE25E" w14:textId="77777777" w:rsidTr="00E14413">
        <w:trPr>
          <w:cantSplit/>
          <w:trHeight w:val="454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14:paraId="7D2F5912" w14:textId="57B1C47D" w:rsidR="00EE2611" w:rsidRPr="00C07701" w:rsidRDefault="00154391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CELKEM ZA CELÉ OBDOBÍ REALIZACE</w:t>
            </w: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14:paraId="1C78FB3C" w14:textId="1CCE45D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E2611" w:rsidRPr="00C07701" w14:paraId="6365B5EB" w14:textId="77777777" w:rsidTr="00E14413">
        <w:trPr>
          <w:cantSplit/>
          <w:trHeight w:val="454"/>
        </w:trPr>
        <w:tc>
          <w:tcPr>
            <w:tcW w:w="4554" w:type="dxa"/>
            <w:shd w:val="clear" w:color="auto" w:fill="D9D9D9" w:themeFill="background1" w:themeFillShade="D9"/>
            <w:vAlign w:val="center"/>
          </w:tcPr>
          <w:p w14:paraId="58346366" w14:textId="39634680" w:rsidR="00EE2611" w:rsidRPr="00C07701" w:rsidRDefault="00EE2611" w:rsidP="00487DD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07701">
              <w:rPr>
                <w:rFonts w:asciiTheme="minorHAnsi" w:hAnsiTheme="minorHAnsi" w:cstheme="minorHAnsi"/>
                <w:b/>
                <w:sz w:val="20"/>
                <w:szCs w:val="20"/>
              </w:rPr>
              <w:t>Další zdroje financování a jejich výše</w:t>
            </w:r>
          </w:p>
        </w:tc>
        <w:tc>
          <w:tcPr>
            <w:tcW w:w="4555" w:type="dxa"/>
            <w:gridSpan w:val="3"/>
            <w:shd w:val="clear" w:color="auto" w:fill="auto"/>
            <w:vAlign w:val="center"/>
          </w:tcPr>
          <w:p w14:paraId="5502B1A4" w14:textId="77777777" w:rsidR="00EE2611" w:rsidRPr="00C07701" w:rsidRDefault="00EE2611" w:rsidP="00EE2611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1EE5F76" w14:textId="1A258BC4" w:rsidR="00D07959" w:rsidRPr="00C07701" w:rsidRDefault="00D07959" w:rsidP="00346EDA">
      <w:pPr>
        <w:spacing w:before="0" w:after="0" w:line="240" w:lineRule="auto"/>
        <w:jc w:val="left"/>
        <w:rPr>
          <w:rFonts w:asciiTheme="minorHAnsi" w:hAnsiTheme="minorHAnsi" w:cstheme="minorHAnsi"/>
          <w:szCs w:val="22"/>
        </w:rPr>
      </w:pPr>
    </w:p>
    <w:sectPr w:rsidR="00D07959" w:rsidRPr="00C07701" w:rsidSect="0009710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97" w:footer="712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321A6" w16cex:dateUtc="2022-02-23T13:44:00Z"/>
  <w16cex:commentExtensible w16cex:durableId="25C321A7" w16cex:dateUtc="2022-02-24T16:47:00Z"/>
  <w16cex:commentExtensible w16cex:durableId="25C321B8" w16cex:dateUtc="2022-02-25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9E7E3E" w16cid:durableId="25C321A6"/>
  <w16cid:commentId w16cid:paraId="4A17EFF2" w16cid:durableId="25C321A7"/>
  <w16cid:commentId w16cid:paraId="0C07E0CD" w16cid:durableId="25C321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AFF60" w14:textId="77777777" w:rsidR="00F22AC9" w:rsidRDefault="00F22AC9" w:rsidP="002B2758">
      <w:pPr>
        <w:spacing w:before="0" w:after="0" w:line="240" w:lineRule="auto"/>
      </w:pPr>
      <w:r>
        <w:separator/>
      </w:r>
    </w:p>
  </w:endnote>
  <w:endnote w:type="continuationSeparator" w:id="0">
    <w:p w14:paraId="4EBFD9A2" w14:textId="77777777" w:rsidR="00F22AC9" w:rsidRDefault="00F22AC9" w:rsidP="002B275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9FD7C" w14:textId="77777777" w:rsidR="00800717" w:rsidRDefault="00800717" w:rsidP="00800717">
    <w:pPr>
      <w:framePr w:hSpace="141" w:wrap="around" w:vAnchor="text" w:hAnchor="page" w:x="1180" w:y="1"/>
      <w:spacing w:before="0" w:after="0" w:line="240" w:lineRule="auto"/>
      <w:ind w:left="67"/>
      <w:jc w:val="left"/>
      <w:rPr>
        <w:rFonts w:cs="Calibri"/>
        <w:bCs/>
        <w:sz w:val="18"/>
        <w:szCs w:val="18"/>
      </w:rPr>
    </w:pPr>
    <w:r>
      <w:rPr>
        <w:rFonts w:cs="Calibri"/>
        <w:bCs/>
        <w:sz w:val="18"/>
        <w:szCs w:val="18"/>
      </w:rPr>
      <w:t>Jihočeská univerzita v Českých Budějovicích</w:t>
    </w:r>
  </w:p>
  <w:p w14:paraId="28FE678C" w14:textId="77777777" w:rsidR="00800717" w:rsidRDefault="00800717" w:rsidP="00800717">
    <w:pPr>
      <w:framePr w:hSpace="141" w:wrap="around" w:vAnchor="text" w:hAnchor="page" w:x="1180" w:y="1"/>
      <w:spacing w:before="0" w:after="0" w:line="240" w:lineRule="auto"/>
      <w:ind w:left="67"/>
      <w:jc w:val="left"/>
      <w:rPr>
        <w:rFonts w:cs="Calibri"/>
        <w:bCs/>
        <w:sz w:val="18"/>
        <w:szCs w:val="18"/>
      </w:rPr>
    </w:pPr>
    <w:r>
      <w:rPr>
        <w:rFonts w:cs="Calibri"/>
        <w:bCs/>
        <w:sz w:val="18"/>
        <w:szCs w:val="18"/>
      </w:rPr>
      <w:t>Kancelář transferu technologií</w:t>
    </w:r>
  </w:p>
  <w:p w14:paraId="42D7361C" w14:textId="77777777" w:rsidR="00800717" w:rsidRDefault="00800717" w:rsidP="00800717">
    <w:pPr>
      <w:framePr w:hSpace="141" w:wrap="around" w:vAnchor="text" w:hAnchor="page" w:x="1180" w:y="1"/>
      <w:spacing w:before="0" w:after="0" w:line="240" w:lineRule="auto"/>
      <w:ind w:left="67"/>
      <w:jc w:val="left"/>
      <w:rPr>
        <w:rFonts w:cs="Calibri"/>
        <w:bCs/>
        <w:sz w:val="18"/>
        <w:szCs w:val="18"/>
      </w:rPr>
    </w:pPr>
    <w:r>
      <w:rPr>
        <w:rFonts w:cs="Calibri"/>
        <w:bCs/>
        <w:sz w:val="18"/>
        <w:szCs w:val="18"/>
      </w:rPr>
      <w:t>Branišovská 1645/31a</w:t>
    </w:r>
  </w:p>
  <w:p w14:paraId="55439840" w14:textId="77777777" w:rsidR="00800717" w:rsidRDefault="00800717" w:rsidP="00800717">
    <w:pPr>
      <w:framePr w:hSpace="141" w:wrap="around" w:vAnchor="text" w:hAnchor="page" w:x="1180" w:y="1"/>
      <w:spacing w:before="0" w:after="0" w:line="240" w:lineRule="auto"/>
      <w:ind w:left="67"/>
      <w:jc w:val="left"/>
      <w:rPr>
        <w:rFonts w:cs="Calibri"/>
        <w:bCs/>
        <w:sz w:val="18"/>
        <w:szCs w:val="18"/>
      </w:rPr>
    </w:pPr>
    <w:r>
      <w:rPr>
        <w:rFonts w:cs="Calibri"/>
        <w:bCs/>
        <w:sz w:val="18"/>
        <w:szCs w:val="18"/>
      </w:rPr>
      <w:t>370 05 České Budějovice</w:t>
    </w:r>
  </w:p>
  <w:p w14:paraId="1D34C56A" w14:textId="77777777" w:rsidR="00800717" w:rsidRDefault="00800717" w:rsidP="00800717">
    <w:pPr>
      <w:framePr w:hSpace="141" w:wrap="around" w:vAnchor="text" w:hAnchor="page" w:x="1180" w:y="1"/>
      <w:spacing w:before="0" w:after="0" w:line="240" w:lineRule="auto"/>
      <w:ind w:left="67"/>
      <w:jc w:val="left"/>
      <w:rPr>
        <w:rFonts w:cs="Calibri"/>
        <w:bCs/>
        <w:sz w:val="18"/>
        <w:szCs w:val="18"/>
      </w:rPr>
    </w:pPr>
    <w:r>
      <w:rPr>
        <w:rFonts w:cs="Calibri"/>
        <w:bCs/>
        <w:sz w:val="18"/>
        <w:szCs w:val="18"/>
      </w:rPr>
      <w:t>www.jctt.cz</w:t>
    </w:r>
  </w:p>
  <w:sdt>
    <w:sdtPr>
      <w:rPr>
        <w:szCs w:val="22"/>
      </w:rPr>
      <w:id w:val="-404677100"/>
      <w:docPartObj>
        <w:docPartGallery w:val="Page Numbers (Bottom of Page)"/>
        <w:docPartUnique/>
      </w:docPartObj>
    </w:sdtPr>
    <w:sdtEndPr/>
    <w:sdtContent>
      <w:sdt>
        <w:sdtPr>
          <w:rPr>
            <w:szCs w:val="22"/>
          </w:rPr>
          <w:id w:val="604232878"/>
          <w:docPartObj>
            <w:docPartGallery w:val="Page Numbers (Top of Page)"/>
            <w:docPartUnique/>
          </w:docPartObj>
        </w:sdtPr>
        <w:sdtEndPr/>
        <w:sdtContent>
          <w:p w14:paraId="04FD89EC" w14:textId="3B6C80C6" w:rsidR="00295B6A" w:rsidRPr="00097106" w:rsidRDefault="00800717">
            <w:pPr>
              <w:pStyle w:val="Zpat"/>
              <w:jc w:val="right"/>
              <w:rPr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D15E567" wp14:editId="5DA0BE0D">
                  <wp:simplePos x="0" y="0"/>
                  <wp:positionH relativeFrom="column">
                    <wp:posOffset>2157730</wp:posOffset>
                  </wp:positionH>
                  <wp:positionV relativeFrom="paragraph">
                    <wp:posOffset>178435</wp:posOffset>
                  </wp:positionV>
                  <wp:extent cx="2762250" cy="485775"/>
                  <wp:effectExtent l="0" t="0" r="0" b="9525"/>
                  <wp:wrapNone/>
                  <wp:docPr id="87" name="obrázek 1" descr="jctt+ju_pozit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ctt+ju_pozit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95B6A" w:rsidRPr="00097106">
              <w:rPr>
                <w:szCs w:val="22"/>
              </w:rPr>
              <w:t xml:space="preserve">Stránka </w:t>
            </w:r>
            <w:r w:rsidR="00295B6A" w:rsidRPr="00097106">
              <w:rPr>
                <w:b/>
                <w:bCs/>
                <w:szCs w:val="22"/>
              </w:rPr>
              <w:fldChar w:fldCharType="begin"/>
            </w:r>
            <w:r w:rsidR="00295B6A" w:rsidRPr="00097106">
              <w:rPr>
                <w:b/>
                <w:bCs/>
                <w:szCs w:val="22"/>
              </w:rPr>
              <w:instrText>PAGE</w:instrText>
            </w:r>
            <w:r w:rsidR="00295B6A" w:rsidRPr="00097106">
              <w:rPr>
                <w:b/>
                <w:bCs/>
                <w:szCs w:val="22"/>
              </w:rPr>
              <w:fldChar w:fldCharType="separate"/>
            </w:r>
            <w:r w:rsidR="00131D64">
              <w:rPr>
                <w:b/>
                <w:bCs/>
                <w:noProof/>
                <w:szCs w:val="22"/>
              </w:rPr>
              <w:t>1</w:t>
            </w:r>
            <w:r w:rsidR="00295B6A" w:rsidRPr="00097106">
              <w:rPr>
                <w:b/>
                <w:bCs/>
                <w:szCs w:val="22"/>
              </w:rPr>
              <w:fldChar w:fldCharType="end"/>
            </w:r>
            <w:r w:rsidR="00295B6A" w:rsidRPr="00097106">
              <w:rPr>
                <w:szCs w:val="22"/>
              </w:rPr>
              <w:t xml:space="preserve"> z </w:t>
            </w:r>
            <w:r w:rsidR="00295B6A" w:rsidRPr="00097106">
              <w:rPr>
                <w:b/>
                <w:bCs/>
                <w:szCs w:val="22"/>
              </w:rPr>
              <w:fldChar w:fldCharType="begin"/>
            </w:r>
            <w:r w:rsidR="00295B6A" w:rsidRPr="00097106">
              <w:rPr>
                <w:b/>
                <w:bCs/>
                <w:szCs w:val="22"/>
              </w:rPr>
              <w:instrText>NUMPAGES</w:instrText>
            </w:r>
            <w:r w:rsidR="00295B6A" w:rsidRPr="00097106">
              <w:rPr>
                <w:b/>
                <w:bCs/>
                <w:szCs w:val="22"/>
              </w:rPr>
              <w:fldChar w:fldCharType="separate"/>
            </w:r>
            <w:r w:rsidR="00131D64">
              <w:rPr>
                <w:b/>
                <w:bCs/>
                <w:noProof/>
                <w:szCs w:val="22"/>
              </w:rPr>
              <w:t>5</w:t>
            </w:r>
            <w:r w:rsidR="00295B6A" w:rsidRPr="00097106">
              <w:rPr>
                <w:b/>
                <w:bCs/>
                <w:szCs w:val="22"/>
              </w:rPr>
              <w:fldChar w:fldCharType="end"/>
            </w:r>
          </w:p>
        </w:sdtContent>
      </w:sdt>
    </w:sdtContent>
  </w:sdt>
  <w:p w14:paraId="0D2DA219" w14:textId="36759E6B" w:rsidR="00295B6A" w:rsidRDefault="00295B6A" w:rsidP="0097129A">
    <w:pPr>
      <w:pStyle w:val="Zpat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A5CED" w14:textId="77777777" w:rsidR="00295B6A" w:rsidRDefault="00295B6A" w:rsidP="00EC0888">
    <w:pPr>
      <w:pStyle w:val="Zpat"/>
      <w:jc w:val="center"/>
    </w:pPr>
    <w:r>
      <w:rPr>
        <w:noProof/>
      </w:rPr>
      <w:drawing>
        <wp:inline distT="0" distB="0" distL="0" distR="0" wp14:anchorId="10EC683F" wp14:editId="5867E88A">
          <wp:extent cx="3990975" cy="885825"/>
          <wp:effectExtent l="0" t="0" r="0" b="0"/>
          <wp:docPr id="89" name="obrázek 4" descr="NOVÝ_logolink OPVaVpI_HOR_RGB_JC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Ý_logolink OPVaVpI_HOR_RGB_JC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0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B5625" w14:textId="77777777" w:rsidR="00F22AC9" w:rsidRDefault="00F22AC9" w:rsidP="002B2758">
      <w:pPr>
        <w:spacing w:before="0" w:after="0" w:line="240" w:lineRule="auto"/>
      </w:pPr>
      <w:r>
        <w:separator/>
      </w:r>
    </w:p>
  </w:footnote>
  <w:footnote w:type="continuationSeparator" w:id="0">
    <w:p w14:paraId="1C4D5980" w14:textId="77777777" w:rsidR="00F22AC9" w:rsidRDefault="00F22AC9" w:rsidP="002B275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6FE19" w14:textId="0678A6C0" w:rsidR="00295B6A" w:rsidRDefault="00C52544" w:rsidP="00B953C5">
    <w:pPr>
      <w:pStyle w:val="Zhlav"/>
      <w:tabs>
        <w:tab w:val="clear" w:pos="4536"/>
        <w:tab w:val="left" w:pos="2327"/>
        <w:tab w:val="center" w:pos="8789"/>
      </w:tabs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F4643C0" wp14:editId="20E5326D">
          <wp:simplePos x="0" y="0"/>
          <wp:positionH relativeFrom="column">
            <wp:posOffset>0</wp:posOffset>
          </wp:positionH>
          <wp:positionV relativeFrom="paragraph">
            <wp:posOffset>62230</wp:posOffset>
          </wp:positionV>
          <wp:extent cx="2028825" cy="502285"/>
          <wp:effectExtent l="0" t="0" r="9525" b="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BECFA3" w14:textId="6900988E" w:rsidR="00295B6A" w:rsidRPr="00AE1ADE" w:rsidRDefault="00AE1ADE" w:rsidP="00AE1ADE">
    <w:pPr>
      <w:pStyle w:val="Zhlav"/>
      <w:tabs>
        <w:tab w:val="clear" w:pos="4536"/>
        <w:tab w:val="left" w:pos="2327"/>
        <w:tab w:val="center" w:pos="5103"/>
      </w:tabs>
      <w:jc w:val="right"/>
      <w:rPr>
        <w:b/>
        <w:sz w:val="24"/>
      </w:rPr>
    </w:pPr>
    <w:r w:rsidRPr="00AE1ADE">
      <w:rPr>
        <w:b/>
        <w:sz w:val="24"/>
      </w:rPr>
      <w:t>Dílčí projekt - přihláška</w:t>
    </w:r>
  </w:p>
  <w:p w14:paraId="45306FCA" w14:textId="77777777" w:rsidR="00295B6A" w:rsidRDefault="00295B6A" w:rsidP="00D87991">
    <w:pPr>
      <w:pStyle w:val="Zhlav"/>
      <w:tabs>
        <w:tab w:val="clear" w:pos="4536"/>
        <w:tab w:val="clear" w:pos="9072"/>
        <w:tab w:val="left" w:pos="657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96DC8" w14:textId="77777777" w:rsidR="00295B6A" w:rsidRPr="002B2758" w:rsidRDefault="00295B6A" w:rsidP="00406713">
    <w:pPr>
      <w:pStyle w:val="Zhlav"/>
      <w:tabs>
        <w:tab w:val="clear" w:pos="4536"/>
        <w:tab w:val="center" w:pos="8789"/>
      </w:tabs>
      <w:rPr>
        <w:i/>
        <w:color w:val="A6A6A6"/>
      </w:rPr>
    </w:pPr>
    <w:r>
      <w:rPr>
        <w:noProof/>
      </w:rPr>
      <w:drawing>
        <wp:inline distT="0" distB="0" distL="0" distR="0" wp14:anchorId="2E7ECF77" wp14:editId="51E9C9B8">
          <wp:extent cx="2762250" cy="485775"/>
          <wp:effectExtent l="0" t="0" r="0" b="0"/>
          <wp:docPr id="88" name="obrázek 3" descr="jctt+ju_pozit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ctt+ju_pozit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B2758">
      <w:rPr>
        <w:i/>
        <w:color w:val="A6A6A6"/>
        <w:highlight w:val="yellow"/>
      </w:rPr>
      <w:t xml:space="preserve"> </w:t>
    </w:r>
  </w:p>
  <w:p w14:paraId="03E57E75" w14:textId="77777777" w:rsidR="00295B6A" w:rsidRDefault="00295B6A" w:rsidP="002B275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2804"/>
    <w:multiLevelType w:val="hybridMultilevel"/>
    <w:tmpl w:val="C63EBFCC"/>
    <w:lvl w:ilvl="0" w:tplc="172A0330">
      <w:start w:val="18"/>
      <w:numFmt w:val="bullet"/>
      <w:lvlText w:val="-"/>
      <w:lvlJc w:val="left"/>
      <w:pPr>
        <w:ind w:left="39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" w15:restartNumberingAfterBreak="0">
    <w:nsid w:val="5897716F"/>
    <w:multiLevelType w:val="multilevel"/>
    <w:tmpl w:val="1CF40236"/>
    <w:lvl w:ilvl="0">
      <w:start w:val="1"/>
      <w:numFmt w:val="decimal"/>
      <w:pStyle w:val="Styl3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" w15:restartNumberingAfterBreak="0">
    <w:nsid w:val="5E861664"/>
    <w:multiLevelType w:val="hybridMultilevel"/>
    <w:tmpl w:val="581EDDFE"/>
    <w:lvl w:ilvl="0" w:tplc="DAA4836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455BA"/>
    <w:multiLevelType w:val="hybridMultilevel"/>
    <w:tmpl w:val="8384FFDA"/>
    <w:lvl w:ilvl="0" w:tplc="B82E64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58"/>
    <w:rsid w:val="00022520"/>
    <w:rsid w:val="00033B6A"/>
    <w:rsid w:val="000869AD"/>
    <w:rsid w:val="00086F63"/>
    <w:rsid w:val="00095A7E"/>
    <w:rsid w:val="00097106"/>
    <w:rsid w:val="000A6650"/>
    <w:rsid w:val="000C36C6"/>
    <w:rsid w:val="000C4C9E"/>
    <w:rsid w:val="000E0079"/>
    <w:rsid w:val="000E0153"/>
    <w:rsid w:val="000E5D7A"/>
    <w:rsid w:val="00120605"/>
    <w:rsid w:val="0012125B"/>
    <w:rsid w:val="00122A46"/>
    <w:rsid w:val="00125CDB"/>
    <w:rsid w:val="00131D64"/>
    <w:rsid w:val="00154391"/>
    <w:rsid w:val="001544D4"/>
    <w:rsid w:val="001847CE"/>
    <w:rsid w:val="00194007"/>
    <w:rsid w:val="001A1F18"/>
    <w:rsid w:val="001A2262"/>
    <w:rsid w:val="001A5876"/>
    <w:rsid w:val="001B777C"/>
    <w:rsid w:val="001C78B3"/>
    <w:rsid w:val="001D41B2"/>
    <w:rsid w:val="001E3547"/>
    <w:rsid w:val="001F2AEF"/>
    <w:rsid w:val="002000B6"/>
    <w:rsid w:val="00215A3F"/>
    <w:rsid w:val="00216FD6"/>
    <w:rsid w:val="00235627"/>
    <w:rsid w:val="002531D7"/>
    <w:rsid w:val="0028439D"/>
    <w:rsid w:val="00286F97"/>
    <w:rsid w:val="00295B6A"/>
    <w:rsid w:val="002976B4"/>
    <w:rsid w:val="002A0A71"/>
    <w:rsid w:val="002B2758"/>
    <w:rsid w:val="0034112F"/>
    <w:rsid w:val="003411C9"/>
    <w:rsid w:val="003425FC"/>
    <w:rsid w:val="00342BD3"/>
    <w:rsid w:val="00346EDA"/>
    <w:rsid w:val="00354F2C"/>
    <w:rsid w:val="0037081B"/>
    <w:rsid w:val="003A4886"/>
    <w:rsid w:val="003B4A75"/>
    <w:rsid w:val="003F6E17"/>
    <w:rsid w:val="00406713"/>
    <w:rsid w:val="004163C5"/>
    <w:rsid w:val="00421B9E"/>
    <w:rsid w:val="00422146"/>
    <w:rsid w:val="00467072"/>
    <w:rsid w:val="0047490A"/>
    <w:rsid w:val="004829B1"/>
    <w:rsid w:val="0048561F"/>
    <w:rsid w:val="00487DD5"/>
    <w:rsid w:val="004A3A00"/>
    <w:rsid w:val="004D2AF9"/>
    <w:rsid w:val="004F6417"/>
    <w:rsid w:val="00514E87"/>
    <w:rsid w:val="00527A2F"/>
    <w:rsid w:val="0056378F"/>
    <w:rsid w:val="00564D36"/>
    <w:rsid w:val="00566AA1"/>
    <w:rsid w:val="00570D37"/>
    <w:rsid w:val="0058473D"/>
    <w:rsid w:val="0059029D"/>
    <w:rsid w:val="005924CB"/>
    <w:rsid w:val="005A147C"/>
    <w:rsid w:val="005A73F3"/>
    <w:rsid w:val="005B5433"/>
    <w:rsid w:val="005C0A31"/>
    <w:rsid w:val="005C51AB"/>
    <w:rsid w:val="005E74AE"/>
    <w:rsid w:val="005F06ED"/>
    <w:rsid w:val="006174BD"/>
    <w:rsid w:val="0062107E"/>
    <w:rsid w:val="006220E4"/>
    <w:rsid w:val="00651C1F"/>
    <w:rsid w:val="00664C97"/>
    <w:rsid w:val="00674F9B"/>
    <w:rsid w:val="00683DD6"/>
    <w:rsid w:val="00692DCD"/>
    <w:rsid w:val="00693F09"/>
    <w:rsid w:val="006971D2"/>
    <w:rsid w:val="006B065F"/>
    <w:rsid w:val="006D2F10"/>
    <w:rsid w:val="00717131"/>
    <w:rsid w:val="00785062"/>
    <w:rsid w:val="00790E2E"/>
    <w:rsid w:val="007C7E44"/>
    <w:rsid w:val="007D34A5"/>
    <w:rsid w:val="00800717"/>
    <w:rsid w:val="008009E5"/>
    <w:rsid w:val="0080351A"/>
    <w:rsid w:val="00865D7D"/>
    <w:rsid w:val="008807AF"/>
    <w:rsid w:val="00882C54"/>
    <w:rsid w:val="00891DEE"/>
    <w:rsid w:val="00897D25"/>
    <w:rsid w:val="008B11B3"/>
    <w:rsid w:val="008F0FBD"/>
    <w:rsid w:val="00900ADC"/>
    <w:rsid w:val="009076DE"/>
    <w:rsid w:val="00930083"/>
    <w:rsid w:val="00932F06"/>
    <w:rsid w:val="00936DF4"/>
    <w:rsid w:val="0094458C"/>
    <w:rsid w:val="00947B42"/>
    <w:rsid w:val="009539E4"/>
    <w:rsid w:val="0097129A"/>
    <w:rsid w:val="00994D14"/>
    <w:rsid w:val="009A0791"/>
    <w:rsid w:val="009A55EA"/>
    <w:rsid w:val="009D7940"/>
    <w:rsid w:val="009E0344"/>
    <w:rsid w:val="009E0901"/>
    <w:rsid w:val="009E41AE"/>
    <w:rsid w:val="00A060E8"/>
    <w:rsid w:val="00A23EFD"/>
    <w:rsid w:val="00A25FE3"/>
    <w:rsid w:val="00A4635C"/>
    <w:rsid w:val="00A4658D"/>
    <w:rsid w:val="00A54304"/>
    <w:rsid w:val="00A72141"/>
    <w:rsid w:val="00A82894"/>
    <w:rsid w:val="00A8479B"/>
    <w:rsid w:val="00AC3CDC"/>
    <w:rsid w:val="00AC779B"/>
    <w:rsid w:val="00AE1ADE"/>
    <w:rsid w:val="00AF2C53"/>
    <w:rsid w:val="00B571E5"/>
    <w:rsid w:val="00B677C2"/>
    <w:rsid w:val="00B8691E"/>
    <w:rsid w:val="00B953C5"/>
    <w:rsid w:val="00BA66A5"/>
    <w:rsid w:val="00BA69AB"/>
    <w:rsid w:val="00BB467D"/>
    <w:rsid w:val="00BC1BCA"/>
    <w:rsid w:val="00BC21CD"/>
    <w:rsid w:val="00BE22CE"/>
    <w:rsid w:val="00BE4033"/>
    <w:rsid w:val="00BF06D4"/>
    <w:rsid w:val="00C07701"/>
    <w:rsid w:val="00C11D42"/>
    <w:rsid w:val="00C23130"/>
    <w:rsid w:val="00C349BB"/>
    <w:rsid w:val="00C40219"/>
    <w:rsid w:val="00C43DFE"/>
    <w:rsid w:val="00C45B27"/>
    <w:rsid w:val="00C469C1"/>
    <w:rsid w:val="00C52544"/>
    <w:rsid w:val="00C82132"/>
    <w:rsid w:val="00CB22B0"/>
    <w:rsid w:val="00CC551D"/>
    <w:rsid w:val="00CC6306"/>
    <w:rsid w:val="00CE74F4"/>
    <w:rsid w:val="00CF03E6"/>
    <w:rsid w:val="00D03306"/>
    <w:rsid w:val="00D07959"/>
    <w:rsid w:val="00D1272E"/>
    <w:rsid w:val="00D2549B"/>
    <w:rsid w:val="00D30209"/>
    <w:rsid w:val="00D45288"/>
    <w:rsid w:val="00D52E41"/>
    <w:rsid w:val="00D711B6"/>
    <w:rsid w:val="00D736BB"/>
    <w:rsid w:val="00D77021"/>
    <w:rsid w:val="00D87991"/>
    <w:rsid w:val="00D902E1"/>
    <w:rsid w:val="00D93E8F"/>
    <w:rsid w:val="00D94725"/>
    <w:rsid w:val="00DB7B09"/>
    <w:rsid w:val="00DD4DF3"/>
    <w:rsid w:val="00DE4159"/>
    <w:rsid w:val="00DE679A"/>
    <w:rsid w:val="00DF1741"/>
    <w:rsid w:val="00DF5449"/>
    <w:rsid w:val="00E024C3"/>
    <w:rsid w:val="00E06558"/>
    <w:rsid w:val="00E14413"/>
    <w:rsid w:val="00E2133F"/>
    <w:rsid w:val="00E33E47"/>
    <w:rsid w:val="00E37B38"/>
    <w:rsid w:val="00E50F10"/>
    <w:rsid w:val="00E67E77"/>
    <w:rsid w:val="00E7698C"/>
    <w:rsid w:val="00E81ED2"/>
    <w:rsid w:val="00EA2A60"/>
    <w:rsid w:val="00EA6FA0"/>
    <w:rsid w:val="00EB37D2"/>
    <w:rsid w:val="00EC0888"/>
    <w:rsid w:val="00ED34D0"/>
    <w:rsid w:val="00ED3BFF"/>
    <w:rsid w:val="00EE2611"/>
    <w:rsid w:val="00F07973"/>
    <w:rsid w:val="00F22AC9"/>
    <w:rsid w:val="00F26CA8"/>
    <w:rsid w:val="00F44E2E"/>
    <w:rsid w:val="00F46B2C"/>
    <w:rsid w:val="00F47454"/>
    <w:rsid w:val="00F57230"/>
    <w:rsid w:val="00F77503"/>
    <w:rsid w:val="00FA1F6B"/>
    <w:rsid w:val="00FA227A"/>
    <w:rsid w:val="00FB6CCF"/>
    <w:rsid w:val="00FE1E7C"/>
    <w:rsid w:val="00FE2732"/>
    <w:rsid w:val="00FE2D9E"/>
    <w:rsid w:val="00FE2E97"/>
    <w:rsid w:val="00FE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9B279"/>
  <w15:docId w15:val="{6FCA023A-FB0B-4852-BC6D-84239185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E2E"/>
    <w:pPr>
      <w:spacing w:before="60" w:after="60" w:line="276" w:lineRule="auto"/>
      <w:jc w:val="both"/>
    </w:pPr>
    <w:rPr>
      <w:rFonts w:eastAsia="Times New Roman"/>
      <w:sz w:val="22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B275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B275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adpis2"/>
    <w:next w:val="Normln"/>
    <w:link w:val="Nadpis3Char"/>
    <w:qFormat/>
    <w:rsid w:val="002B2758"/>
    <w:pPr>
      <w:keepLines w:val="0"/>
      <w:numPr>
        <w:ilvl w:val="2"/>
        <w:numId w:val="1"/>
      </w:numPr>
      <w:spacing w:before="240" w:after="60"/>
      <w:outlineLvl w:val="2"/>
    </w:pPr>
    <w:rPr>
      <w:rFonts w:ascii="Calibri" w:hAnsi="Calibri" w:cs="Arial"/>
      <w:b w:val="0"/>
      <w:bCs w:val="0"/>
      <w:iCs/>
      <w:color w:val="auto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2B2758"/>
    <w:rPr>
      <w:rFonts w:ascii="Calibri" w:eastAsia="Times New Roman" w:hAnsi="Calibri" w:cs="Arial"/>
      <w:iCs/>
      <w:szCs w:val="26"/>
      <w:lang w:eastAsia="cs-CZ"/>
    </w:rPr>
  </w:style>
  <w:style w:type="paragraph" w:customStyle="1" w:styleId="Nadpis">
    <w:name w:val="Nadpis"/>
    <w:basedOn w:val="Normln"/>
    <w:next w:val="Normln"/>
    <w:qFormat/>
    <w:rsid w:val="002B2758"/>
    <w:pPr>
      <w:spacing w:before="240"/>
      <w:outlineLvl w:val="0"/>
    </w:pPr>
    <w:rPr>
      <w:rFonts w:cs="Arial"/>
      <w:b/>
      <w:bCs/>
      <w:kern w:val="28"/>
      <w:szCs w:val="32"/>
    </w:rPr>
  </w:style>
  <w:style w:type="paragraph" w:styleId="Zhlav">
    <w:name w:val="header"/>
    <w:basedOn w:val="Normln"/>
    <w:link w:val="ZhlavChar"/>
    <w:rsid w:val="002B275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B2758"/>
    <w:rPr>
      <w:rFonts w:ascii="Calibri" w:eastAsia="Times New Roman" w:hAnsi="Calibri" w:cs="Times New Roman"/>
      <w:szCs w:val="24"/>
      <w:lang w:eastAsia="cs-CZ"/>
    </w:rPr>
  </w:style>
  <w:style w:type="table" w:styleId="Mkatabulky">
    <w:name w:val="Table Grid"/>
    <w:basedOn w:val="Normlntabulka"/>
    <w:rsid w:val="002B275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3">
    <w:name w:val="Styl3"/>
    <w:basedOn w:val="Nadpis1"/>
    <w:link w:val="Styl3Char"/>
    <w:qFormat/>
    <w:rsid w:val="002B2758"/>
    <w:pPr>
      <w:keepLines w:val="0"/>
      <w:numPr>
        <w:numId w:val="1"/>
      </w:numPr>
      <w:tabs>
        <w:tab w:val="clear" w:pos="1844"/>
      </w:tabs>
      <w:spacing w:before="240" w:after="60"/>
      <w:ind w:left="284" w:hanging="284"/>
    </w:pPr>
    <w:rPr>
      <w:rFonts w:ascii="Calibri" w:hAnsi="Calibri" w:cs="Arial"/>
      <w:bCs w:val="0"/>
      <w:color w:val="auto"/>
      <w:sz w:val="22"/>
      <w:szCs w:val="32"/>
      <w:shd w:val="clear" w:color="auto" w:fill="FFFFFF"/>
    </w:rPr>
  </w:style>
  <w:style w:type="character" w:customStyle="1" w:styleId="Styl3Char">
    <w:name w:val="Styl3 Char"/>
    <w:link w:val="Styl3"/>
    <w:rsid w:val="002B2758"/>
    <w:rPr>
      <w:rFonts w:ascii="Calibri" w:eastAsia="Times New Roman" w:hAnsi="Calibri" w:cs="Arial"/>
      <w:b/>
      <w:bCs/>
      <w:color w:val="365F91"/>
      <w:sz w:val="28"/>
      <w:szCs w:val="32"/>
      <w:lang w:eastAsia="cs-CZ"/>
    </w:rPr>
  </w:style>
  <w:style w:type="character" w:customStyle="1" w:styleId="Nadpis2Char">
    <w:name w:val="Nadpis 2 Char"/>
    <w:link w:val="Nadpis2"/>
    <w:uiPriority w:val="9"/>
    <w:semiHidden/>
    <w:rsid w:val="002B2758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1Char">
    <w:name w:val="Nadpis 1 Char"/>
    <w:link w:val="Nadpis1"/>
    <w:uiPriority w:val="9"/>
    <w:rsid w:val="002B2758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275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2758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275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link w:val="Zpat"/>
    <w:uiPriority w:val="99"/>
    <w:rsid w:val="002B2758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02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902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902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02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029D"/>
    <w:rPr>
      <w:rFonts w:eastAsia="Times New Roman"/>
      <w:b/>
      <w:bCs/>
    </w:rPr>
  </w:style>
  <w:style w:type="table" w:styleId="Prosttabulka3">
    <w:name w:val="Plain Table 3"/>
    <w:basedOn w:val="Normlntabulka"/>
    <w:uiPriority w:val="43"/>
    <w:rsid w:val="005A147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A14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dstavecseseznamem">
    <w:name w:val="List Paragraph"/>
    <w:basedOn w:val="Normln"/>
    <w:uiPriority w:val="34"/>
    <w:qFormat/>
    <w:rsid w:val="00E06558"/>
    <w:pPr>
      <w:ind w:left="720"/>
      <w:contextualSpacing/>
    </w:pPr>
  </w:style>
  <w:style w:type="paragraph" w:styleId="Revize">
    <w:name w:val="Revision"/>
    <w:hidden/>
    <w:uiPriority w:val="99"/>
    <w:semiHidden/>
    <w:rsid w:val="00564D36"/>
    <w:rPr>
      <w:rFonts w:eastAsia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Žlutá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D597F-BC3F-4427-98FF-A24B11EA9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734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Uplatnění výsledku</vt:lpstr>
    </vt:vector>
  </TitlesOfParts>
  <Company>Hewlett-Packard Company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Uplatnění výsledku</dc:title>
  <dc:subject/>
  <dc:creator>kliman</dc:creator>
  <cp:keywords/>
  <cp:lastModifiedBy>Trajerová Veronika Ing.</cp:lastModifiedBy>
  <cp:revision>3</cp:revision>
  <cp:lastPrinted>2021-03-02T07:47:00Z</cp:lastPrinted>
  <dcterms:created xsi:type="dcterms:W3CDTF">2022-02-25T11:05:00Z</dcterms:created>
  <dcterms:modified xsi:type="dcterms:W3CDTF">2022-02-25T11:06:00Z</dcterms:modified>
</cp:coreProperties>
</file>